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9" w:rsidRPr="00E101F3" w:rsidRDefault="009F4FEA" w:rsidP="00D035CA">
      <w:pPr>
        <w:spacing w:after="0" w:line="240" w:lineRule="auto"/>
        <w:jc w:val="center"/>
        <w:rPr>
          <w:rFonts w:ascii="Times New Roman" w:hAnsi="Times New Roman"/>
          <w:b/>
          <w:caps/>
          <w:color w:val="0D0D0D" w:themeColor="text1" w:themeTint="F2"/>
          <w:w w:val="105"/>
          <w:sz w:val="24"/>
          <w:szCs w:val="24"/>
        </w:rPr>
      </w:pPr>
      <w:r>
        <w:rPr>
          <w:rFonts w:ascii="Times New Roman" w:hAnsi="Times New Roman"/>
          <w:b/>
          <w:caps/>
          <w:color w:val="0D0D0D" w:themeColor="text1" w:themeTint="F2"/>
          <w:w w:val="105"/>
          <w:sz w:val="24"/>
          <w:szCs w:val="24"/>
        </w:rPr>
        <w:t>п</w:t>
      </w:r>
      <w:r w:rsidR="00637DC9" w:rsidRPr="00E101F3">
        <w:rPr>
          <w:rFonts w:ascii="Times New Roman" w:hAnsi="Times New Roman"/>
          <w:b/>
          <w:caps/>
          <w:color w:val="0D0D0D" w:themeColor="text1" w:themeTint="F2"/>
          <w:w w:val="105"/>
          <w:sz w:val="24"/>
          <w:szCs w:val="24"/>
        </w:rPr>
        <w:t>ояснительная записка</w:t>
      </w:r>
    </w:p>
    <w:p w:rsidR="00CC734D" w:rsidRDefault="00CC734D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151433" w:rsidRPr="00E101F3" w:rsidRDefault="00151433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F44C3D" w:rsidRDefault="00CC734D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E101F3">
        <w:rPr>
          <w:b/>
          <w:color w:val="0D0D0D" w:themeColor="text1" w:themeTint="F2"/>
          <w:w w:val="105"/>
        </w:rPr>
        <w:t>Нормативно-правовая база</w:t>
      </w:r>
    </w:p>
    <w:p w:rsidR="00151433" w:rsidRPr="00E101F3" w:rsidRDefault="00151433" w:rsidP="000463DF">
      <w:pPr>
        <w:pStyle w:val="a3"/>
        <w:ind w:right="8" w:firstLine="720"/>
        <w:jc w:val="center"/>
        <w:rPr>
          <w:b/>
          <w:caps/>
          <w:color w:val="0D0D0D" w:themeColor="text1" w:themeTint="F2"/>
          <w:w w:val="105"/>
        </w:rPr>
      </w:pPr>
    </w:p>
    <w:p w:rsidR="00BD5857" w:rsidRDefault="00BD5857" w:rsidP="009D59B4">
      <w:pPr>
        <w:pStyle w:val="a3"/>
        <w:ind w:right="18" w:firstLine="696"/>
        <w:jc w:val="both"/>
        <w:rPr>
          <w:color w:val="0D0D0D" w:themeColor="text1" w:themeTint="F2"/>
        </w:rPr>
      </w:pPr>
      <w:r w:rsidRPr="00E101F3">
        <w:rPr>
          <w:color w:val="0D0D0D" w:themeColor="text1" w:themeTint="F2"/>
          <w:w w:val="81"/>
        </w:rPr>
        <w:t xml:space="preserve">В </w:t>
      </w:r>
      <w:r w:rsidRPr="00E101F3">
        <w:rPr>
          <w:color w:val="0D0D0D" w:themeColor="text1" w:themeTint="F2"/>
        </w:rPr>
        <w:t>20</w:t>
      </w:r>
      <w:r w:rsidR="009F4FEA">
        <w:rPr>
          <w:color w:val="0D0D0D" w:themeColor="text1" w:themeTint="F2"/>
        </w:rPr>
        <w:t>20</w:t>
      </w:r>
      <w:r w:rsidRPr="00E101F3">
        <w:rPr>
          <w:color w:val="0D0D0D" w:themeColor="text1" w:themeTint="F2"/>
        </w:rPr>
        <w:t>-20</w:t>
      </w:r>
      <w:r w:rsidR="009F4FEA">
        <w:rPr>
          <w:color w:val="0D0D0D" w:themeColor="text1" w:themeTint="F2"/>
        </w:rPr>
        <w:t>21</w:t>
      </w:r>
      <w:r w:rsidR="00E5479C" w:rsidRPr="00E101F3">
        <w:rPr>
          <w:color w:val="0D0D0D" w:themeColor="text1" w:themeTint="F2"/>
        </w:rPr>
        <w:t xml:space="preserve"> </w:t>
      </w:r>
      <w:r w:rsidRPr="00E101F3">
        <w:rPr>
          <w:color w:val="0D0D0D" w:themeColor="text1" w:themeTint="F2"/>
        </w:rPr>
        <w:t>учебном году преподавание</w:t>
      </w:r>
      <w:r w:rsidR="005D652B" w:rsidRPr="00E101F3">
        <w:rPr>
          <w:color w:val="0D0D0D" w:themeColor="text1" w:themeTint="F2"/>
        </w:rPr>
        <w:t xml:space="preserve"> </w:t>
      </w:r>
      <w:r w:rsidR="00FA5AE3" w:rsidRPr="00E101F3">
        <w:rPr>
          <w:color w:val="0D0D0D" w:themeColor="text1" w:themeTint="F2"/>
        </w:rPr>
        <w:t>предмета «</w:t>
      </w:r>
      <w:r w:rsidR="00E101C9" w:rsidRPr="00E101F3">
        <w:rPr>
          <w:color w:val="0D0D0D" w:themeColor="text1" w:themeTint="F2"/>
        </w:rPr>
        <w:t>Литературное чтение</w:t>
      </w:r>
      <w:r w:rsidR="00FA5AE3" w:rsidRPr="00E101F3">
        <w:rPr>
          <w:color w:val="0D0D0D" w:themeColor="text1" w:themeTint="F2"/>
        </w:rPr>
        <w:t>»</w:t>
      </w:r>
      <w:r w:rsidR="005D652B" w:rsidRPr="00E101F3">
        <w:rPr>
          <w:color w:val="0D0D0D" w:themeColor="text1" w:themeTint="F2"/>
        </w:rPr>
        <w:t xml:space="preserve"> в </w:t>
      </w:r>
      <w:r w:rsidR="00A0388E" w:rsidRPr="00E101F3">
        <w:rPr>
          <w:color w:val="0D0D0D" w:themeColor="text1" w:themeTint="F2"/>
        </w:rPr>
        <w:t>3</w:t>
      </w:r>
      <w:r w:rsidRPr="00E101F3">
        <w:rPr>
          <w:color w:val="0D0D0D" w:themeColor="text1" w:themeTint="F2"/>
        </w:rPr>
        <w:t xml:space="preserve"> классе осуществляется в соответствии со следующими нормативными документами: </w:t>
      </w:r>
    </w:p>
    <w:p w:rsidR="00151433" w:rsidRPr="00E101F3" w:rsidRDefault="00151433" w:rsidP="009D59B4">
      <w:pPr>
        <w:pStyle w:val="a3"/>
        <w:ind w:right="18" w:firstLine="696"/>
        <w:jc w:val="both"/>
        <w:rPr>
          <w:color w:val="0D0D0D" w:themeColor="text1" w:themeTint="F2"/>
        </w:rPr>
      </w:pPr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Федерации»;</w:t>
      </w:r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</w:t>
      </w:r>
      <w:r w:rsidR="009F4FEA">
        <w:t>единения по общему образованию</w:t>
      </w:r>
      <w:proofErr w:type="gramStart"/>
      <w:r w:rsidR="009F4FEA">
        <w:t xml:space="preserve"> </w:t>
      </w:r>
      <w:r>
        <w:t>;</w:t>
      </w:r>
      <w:proofErr w:type="gramEnd"/>
    </w:p>
    <w:p w:rsidR="00151433" w:rsidRDefault="00151433" w:rsidP="00151433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письмо комитета образования ЕАО от 28.03.2019 г. № 14-1339 «Об организации образовательной деятельности в 2019/2020 учебном году».</w:t>
      </w:r>
    </w:p>
    <w:p w:rsidR="00151433" w:rsidRDefault="00151433" w:rsidP="00151433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Основная образовательная программа </w:t>
      </w:r>
      <w:r w:rsidR="009F4FEA">
        <w:rPr>
          <w:color w:val="000000"/>
        </w:rPr>
        <w:t>начального общего образования МБ</w:t>
      </w:r>
      <w:r>
        <w:rPr>
          <w:color w:val="000000"/>
        </w:rPr>
        <w:t xml:space="preserve">ОУ СОШ </w:t>
      </w:r>
      <w:r w:rsidR="009F4FEA">
        <w:rPr>
          <w:color w:val="000000"/>
        </w:rPr>
        <w:t xml:space="preserve">№9 </w:t>
      </w:r>
      <w:r>
        <w:rPr>
          <w:color w:val="000000"/>
        </w:rPr>
        <w:t xml:space="preserve">с. </w:t>
      </w:r>
      <w:proofErr w:type="spellStart"/>
      <w:r w:rsidR="009F4FEA">
        <w:rPr>
          <w:color w:val="000000"/>
        </w:rPr>
        <w:t>Хвалынка</w:t>
      </w:r>
      <w:proofErr w:type="spellEnd"/>
      <w:r>
        <w:rPr>
          <w:color w:val="000000"/>
        </w:rPr>
        <w:t>;</w:t>
      </w:r>
    </w:p>
    <w:p w:rsidR="00151433" w:rsidRDefault="009F4FEA" w:rsidP="00151433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Приказ МБ</w:t>
      </w:r>
      <w:r w:rsidR="00151433">
        <w:rPr>
          <w:color w:val="000000"/>
        </w:rPr>
        <w:t>ОУ СОШ</w:t>
      </w:r>
      <w:r>
        <w:rPr>
          <w:color w:val="000000"/>
        </w:rPr>
        <w:t xml:space="preserve"> №9</w:t>
      </w:r>
      <w:r w:rsidR="00151433">
        <w:rPr>
          <w:color w:val="000000"/>
        </w:rPr>
        <w:t xml:space="preserve"> с. </w:t>
      </w:r>
      <w:proofErr w:type="spellStart"/>
      <w:r>
        <w:rPr>
          <w:color w:val="000000"/>
        </w:rPr>
        <w:t>Хвалынка</w:t>
      </w:r>
      <w:proofErr w:type="spellEnd"/>
      <w:r w:rsidR="00151433">
        <w:rPr>
          <w:color w:val="000000"/>
        </w:rPr>
        <w:t xml:space="preserve"> «Об ут</w:t>
      </w:r>
      <w:r>
        <w:rPr>
          <w:color w:val="000000"/>
        </w:rPr>
        <w:t>верждении учебного плана на 2020/2021</w:t>
      </w:r>
      <w:r w:rsidR="00151433">
        <w:rPr>
          <w:color w:val="000000"/>
        </w:rPr>
        <w:t xml:space="preserve"> учебный год» </w:t>
      </w:r>
    </w:p>
    <w:p w:rsidR="006954A8" w:rsidRDefault="006954A8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151433" w:rsidRPr="00E101F3" w:rsidRDefault="00151433" w:rsidP="000463D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</w:p>
    <w:p w:rsidR="00631758" w:rsidRPr="00E101F3" w:rsidRDefault="00631758" w:rsidP="00631758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E101F3">
        <w:rPr>
          <w:b/>
          <w:bCs/>
          <w:color w:val="0D0D0D" w:themeColor="text1" w:themeTint="F2"/>
          <w:w w:val="106"/>
        </w:rPr>
        <w:t>Место предмета в учебном плане</w:t>
      </w:r>
    </w:p>
    <w:p w:rsidR="00631758" w:rsidRPr="00E101F3" w:rsidRDefault="00631758" w:rsidP="00631758">
      <w:pPr>
        <w:pStyle w:val="a3"/>
        <w:ind w:right="8" w:firstLine="720"/>
        <w:jc w:val="both"/>
        <w:rPr>
          <w:color w:val="0D0D0D" w:themeColor="text1" w:themeTint="F2"/>
        </w:rPr>
      </w:pPr>
      <w:r w:rsidRPr="00E101F3">
        <w:rPr>
          <w:color w:val="0D0D0D" w:themeColor="text1" w:themeTint="F2"/>
        </w:rPr>
        <w:t xml:space="preserve">Учебный план школы </w:t>
      </w:r>
      <w:r w:rsidRPr="00E101F3">
        <w:rPr>
          <w:color w:val="0D0D0D" w:themeColor="text1" w:themeTint="F2"/>
          <w:w w:val="105"/>
        </w:rPr>
        <w:t xml:space="preserve">отводит на изучение </w:t>
      </w:r>
      <w:r w:rsidR="00E101C9" w:rsidRPr="00E101F3">
        <w:rPr>
          <w:color w:val="0D0D0D" w:themeColor="text1" w:themeTint="F2"/>
        </w:rPr>
        <w:t>литературного чтения</w:t>
      </w:r>
      <w:r w:rsidRPr="00E101F3">
        <w:rPr>
          <w:color w:val="0D0D0D" w:themeColor="text1" w:themeTint="F2"/>
        </w:rPr>
        <w:t xml:space="preserve"> </w:t>
      </w:r>
      <w:r w:rsidRPr="00E101F3">
        <w:rPr>
          <w:color w:val="0D0D0D" w:themeColor="text1" w:themeTint="F2"/>
          <w:w w:val="105"/>
        </w:rPr>
        <w:t xml:space="preserve">в </w:t>
      </w:r>
      <w:r w:rsidR="00A0388E" w:rsidRPr="00E101F3">
        <w:rPr>
          <w:color w:val="0D0D0D" w:themeColor="text1" w:themeTint="F2"/>
          <w:w w:val="105"/>
        </w:rPr>
        <w:t>3</w:t>
      </w:r>
      <w:r w:rsidRPr="00E101F3">
        <w:rPr>
          <w:color w:val="0D0D0D" w:themeColor="text1" w:themeTint="F2"/>
          <w:w w:val="105"/>
        </w:rPr>
        <w:t xml:space="preserve"> классе </w:t>
      </w:r>
      <w:r w:rsidR="00FA5AE3" w:rsidRPr="00E101F3">
        <w:rPr>
          <w:color w:val="0D0D0D" w:themeColor="text1" w:themeTint="F2"/>
        </w:rPr>
        <w:t>4</w:t>
      </w:r>
      <w:r w:rsidRPr="00E101F3">
        <w:rPr>
          <w:color w:val="0D0D0D" w:themeColor="text1" w:themeTint="F2"/>
        </w:rPr>
        <w:t xml:space="preserve"> час</w:t>
      </w:r>
      <w:r w:rsidR="00FA5AE3" w:rsidRPr="00E101F3">
        <w:rPr>
          <w:color w:val="0D0D0D" w:themeColor="text1" w:themeTint="F2"/>
        </w:rPr>
        <w:t>а</w:t>
      </w:r>
      <w:r w:rsidRPr="00E101F3">
        <w:rPr>
          <w:color w:val="0D0D0D" w:themeColor="text1" w:themeTint="F2"/>
        </w:rPr>
        <w:t xml:space="preserve"> в неделю. Всего за учебный год - </w:t>
      </w:r>
      <w:r w:rsidR="00FA5AE3" w:rsidRPr="00E101F3">
        <w:rPr>
          <w:color w:val="0D0D0D" w:themeColor="text1" w:themeTint="F2"/>
        </w:rPr>
        <w:t>136 часов</w:t>
      </w:r>
      <w:r w:rsidR="009F4FEA">
        <w:rPr>
          <w:color w:val="0D0D0D" w:themeColor="text1" w:themeTint="F2"/>
        </w:rPr>
        <w:t>.</w:t>
      </w:r>
    </w:p>
    <w:p w:rsidR="00CF12E1" w:rsidRPr="00E101F3" w:rsidRDefault="00CF12E1" w:rsidP="00FC0BAE">
      <w:pPr>
        <w:pStyle w:val="a3"/>
        <w:ind w:right="8"/>
        <w:rPr>
          <w:b/>
          <w:color w:val="0D0D0D" w:themeColor="text1" w:themeTint="F2"/>
        </w:rPr>
      </w:pPr>
    </w:p>
    <w:p w:rsidR="00116E26" w:rsidRPr="00E101F3" w:rsidRDefault="00116E26" w:rsidP="00CF12E1">
      <w:pPr>
        <w:pStyle w:val="a3"/>
        <w:ind w:right="8"/>
        <w:jc w:val="center"/>
        <w:rPr>
          <w:b/>
          <w:color w:val="0D0D0D" w:themeColor="text1" w:themeTint="F2"/>
        </w:rPr>
      </w:pPr>
      <w:r w:rsidRPr="00E101F3">
        <w:rPr>
          <w:b/>
          <w:color w:val="0D0D0D" w:themeColor="text1" w:themeTint="F2"/>
        </w:rPr>
        <w:t>ПЛАНИРУЕМЫЕ РЕЗУЛЬТАТЫ</w:t>
      </w:r>
    </w:p>
    <w:p w:rsidR="00F23211" w:rsidRPr="00E101F3" w:rsidRDefault="00F23211" w:rsidP="00CF1E3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B0CAA" w:rsidRPr="00E101F3" w:rsidRDefault="00EB0CAA" w:rsidP="00EB0CAA">
      <w:pPr>
        <w:spacing w:after="0"/>
        <w:ind w:firstLine="567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Style w:val="afa"/>
          <w:rFonts w:ascii="Times New Roman" w:hAnsi="Times New Roman"/>
          <w:b/>
          <w:bCs/>
          <w:i w:val="0"/>
          <w:color w:val="0D0D0D" w:themeColor="text1" w:themeTint="F2"/>
          <w:sz w:val="24"/>
          <w:szCs w:val="24"/>
          <w:shd w:val="clear" w:color="auto" w:fill="FFFFFF"/>
        </w:rPr>
        <w:t>Личностные</w:t>
      </w: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jc w:val="both"/>
        <w:rPr>
          <w:i/>
          <w:color w:val="0D0D0D" w:themeColor="text1" w:themeTint="F2"/>
        </w:rPr>
      </w:pPr>
      <w:proofErr w:type="gramStart"/>
      <w:r w:rsidRPr="00E101F3">
        <w:rPr>
          <w:i/>
          <w:color w:val="0D0D0D" w:themeColor="text1" w:themeTint="F2"/>
        </w:rPr>
        <w:t>Обучающиеся</w:t>
      </w:r>
      <w:proofErr w:type="gramEnd"/>
      <w:r w:rsidRPr="00E101F3">
        <w:rPr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EB0CAA" w:rsidRPr="00E101F3" w:rsidRDefault="00EB0CAA" w:rsidP="003453F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1B1772" w:rsidRPr="00E101F3" w:rsidRDefault="001B1772" w:rsidP="00EB0CAA">
      <w:pPr>
        <w:tabs>
          <w:tab w:val="left" w:pos="0"/>
          <w:tab w:val="left" w:pos="709"/>
        </w:tabs>
        <w:spacing w:after="0"/>
        <w:jc w:val="center"/>
        <w:rPr>
          <w:rStyle w:val="afa"/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EB0CAA" w:rsidRPr="00E101F3" w:rsidRDefault="00EB0CAA" w:rsidP="00EB0CAA">
      <w:pPr>
        <w:tabs>
          <w:tab w:val="left" w:pos="0"/>
          <w:tab w:val="left" w:pos="709"/>
        </w:tabs>
        <w:spacing w:after="0"/>
        <w:jc w:val="center"/>
        <w:rPr>
          <w:rStyle w:val="afa"/>
          <w:rFonts w:ascii="Times New Roman" w:hAnsi="Times New Roman"/>
          <w:b/>
          <w:bCs/>
          <w:i w:val="0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E101F3">
        <w:rPr>
          <w:rStyle w:val="afa"/>
          <w:rFonts w:ascii="Times New Roman" w:hAnsi="Times New Roman"/>
          <w:b/>
          <w:i w:val="0"/>
          <w:color w:val="0D0D0D" w:themeColor="text1" w:themeTint="F2"/>
          <w:sz w:val="24"/>
          <w:szCs w:val="24"/>
          <w:shd w:val="clear" w:color="auto" w:fill="FFFFFF"/>
        </w:rPr>
        <w:t>Метапредметные</w:t>
      </w:r>
      <w:proofErr w:type="spellEnd"/>
    </w:p>
    <w:p w:rsidR="00EB0CAA" w:rsidRPr="00E101F3" w:rsidRDefault="001B1772" w:rsidP="001B177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  <w:t>РЕГУЛЯТИВНЫЕ УУД</w:t>
      </w:r>
    </w:p>
    <w:p w:rsidR="00EB0CAA" w:rsidRPr="00E101F3" w:rsidRDefault="001B1772" w:rsidP="001B177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i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, «</w:t>
      </w:r>
      <w:proofErr w:type="gramEnd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?»);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, «</w:t>
      </w:r>
      <w:proofErr w:type="gramEnd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?»);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фиксировать причины неудач в устной форме в группе или паре;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предлагать варианты устранения причин неудач на уроке;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jc w:val="both"/>
        <w:rPr>
          <w:bCs/>
          <w:i/>
          <w:color w:val="0D0D0D" w:themeColor="text1" w:themeTint="F2"/>
        </w:rPr>
      </w:pPr>
      <w:proofErr w:type="gramStart"/>
      <w:r w:rsidRPr="00E101F3">
        <w:rPr>
          <w:bCs/>
          <w:i/>
          <w:color w:val="0D0D0D" w:themeColor="text1" w:themeTint="F2"/>
        </w:rPr>
        <w:t>Обучающиеся</w:t>
      </w:r>
      <w:proofErr w:type="gramEnd"/>
      <w:r w:rsidRPr="00E101F3">
        <w:rPr>
          <w:bCs/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формулировать учебную задачу урока коллективно, в мини-группе или паре;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принимать замечания, конструктивно обсуждать недостатки предложенного плана;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  <w:proofErr w:type="gramEnd"/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, «</w:t>
      </w:r>
      <w:proofErr w:type="gram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?», накопительной системы баллов);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, «</w:t>
      </w:r>
      <w:proofErr w:type="gram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?», накопительной системы баллов);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EB0CAA" w:rsidRPr="00E101F3" w:rsidRDefault="00EB0CAA" w:rsidP="003453F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  <w:u w:val="single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1B1772" w:rsidRPr="00E101F3" w:rsidRDefault="001B1772" w:rsidP="001B177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  <w:u w:val="single"/>
        </w:rPr>
      </w:pPr>
    </w:p>
    <w:p w:rsidR="00EB0CAA" w:rsidRPr="00E101F3" w:rsidRDefault="001B1772" w:rsidP="001B177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  <w:t>ПОЗНАВАТЕЛЬНЫЕ УУД</w:t>
      </w:r>
    </w:p>
    <w:p w:rsidR="00EB0CAA" w:rsidRPr="00E101F3" w:rsidRDefault="001B1772" w:rsidP="001B177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инсценировании</w:t>
      </w:r>
      <w:proofErr w:type="spellEnd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выполнении проектных заданий;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jc w:val="both"/>
        <w:rPr>
          <w:bCs/>
          <w:i/>
          <w:color w:val="0D0D0D" w:themeColor="text1" w:themeTint="F2"/>
        </w:rPr>
      </w:pPr>
      <w:proofErr w:type="gramStart"/>
      <w:r w:rsidRPr="00E101F3">
        <w:rPr>
          <w:bCs/>
          <w:i/>
          <w:color w:val="0D0D0D" w:themeColor="text1" w:themeTint="F2"/>
        </w:rPr>
        <w:t>Обучающиеся</w:t>
      </w:r>
      <w:proofErr w:type="gramEnd"/>
      <w:r w:rsidRPr="00E101F3">
        <w:rPr>
          <w:bCs/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находить пословицы и поговорки с целью 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озаглавливания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темы раздела, темы урока или давать название выставке книг;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инсценировании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, при выполнении проектных заданий;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B0CAA" w:rsidRPr="00E101F3" w:rsidRDefault="00EB0CAA" w:rsidP="003453F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B1772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  <w:u w:val="single"/>
        </w:rPr>
      </w:pP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  <w:t>КОММУНИКАТИВНЫЕ УУД</w:t>
      </w: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понимать цель своего высказывания;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пользоваться элементарными приёмами убеждения, мимикой и жестикуляцией;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создавать 3 – 4 слайда к проекту, письменно фиксируя основные положения устного высказывания;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объяснять сверстникам способы бесконфликтной деятельности;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отбирать аргументы и факты для доказательства своей точки зрения;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находить нужную информацию через беседу </w:t>
      </w:r>
      <w:proofErr w:type="gram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со</w:t>
      </w:r>
      <w:proofErr w:type="gramEnd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jc w:val="both"/>
        <w:rPr>
          <w:bCs/>
          <w:i/>
          <w:color w:val="0D0D0D" w:themeColor="text1" w:themeTint="F2"/>
        </w:rPr>
      </w:pPr>
      <w:proofErr w:type="gramStart"/>
      <w:r w:rsidRPr="00E101F3">
        <w:rPr>
          <w:bCs/>
          <w:i/>
          <w:color w:val="0D0D0D" w:themeColor="text1" w:themeTint="F2"/>
        </w:rPr>
        <w:t>Обучающиеся</w:t>
      </w:r>
      <w:proofErr w:type="gramEnd"/>
      <w:r w:rsidRPr="00E101F3">
        <w:rPr>
          <w:bCs/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участвовать в 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полилоге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полилога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);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демонстрировать образец правильного ведения диалога (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полилога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);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предлагать способы 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саморегуляции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в сложившейся конфликтной ситуации;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</w:t>
      </w: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ролям, при подготовке инсценировки, проекта, выполнении исследовательских и творческих заданий;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обращаться к </w:t>
      </w:r>
      <w:proofErr w:type="spell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перечитыванию</w:t>
      </w:r>
      <w:proofErr w:type="spell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использовать в презентации не только текст, но и изображения, видеофайлы;</w:t>
      </w:r>
    </w:p>
    <w:p w:rsidR="00EB0CAA" w:rsidRPr="00E101F3" w:rsidRDefault="00EB0CAA" w:rsidP="003453F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EB0CAA" w:rsidRPr="00E101F3" w:rsidRDefault="00EB0CAA" w:rsidP="00EB0CAA">
      <w:pPr>
        <w:tabs>
          <w:tab w:val="left" w:pos="0"/>
          <w:tab w:val="left" w:pos="709"/>
        </w:tabs>
        <w:spacing w:after="0"/>
        <w:jc w:val="center"/>
        <w:rPr>
          <w:rStyle w:val="afa"/>
          <w:rFonts w:ascii="Times New Roman" w:hAnsi="Times New Roman"/>
          <w:b/>
          <w:i w:val="0"/>
          <w:color w:val="0D0D0D" w:themeColor="text1" w:themeTint="F2"/>
          <w:sz w:val="24"/>
          <w:szCs w:val="24"/>
          <w:shd w:val="clear" w:color="auto" w:fill="FFFFFF"/>
        </w:rPr>
      </w:pPr>
      <w:r w:rsidRPr="00E101F3">
        <w:rPr>
          <w:rStyle w:val="afa"/>
          <w:rFonts w:ascii="Times New Roman" w:hAnsi="Times New Roman"/>
          <w:b/>
          <w:i w:val="0"/>
          <w:color w:val="0D0D0D" w:themeColor="text1" w:themeTint="F2"/>
          <w:sz w:val="24"/>
          <w:szCs w:val="24"/>
          <w:shd w:val="clear" w:color="auto" w:fill="FFFFFF"/>
        </w:rPr>
        <w:t>Предметные</w:t>
      </w: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Виды речевой и читательской деятельности</w:t>
      </w: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i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proofErr w:type="gramEnd"/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пользоваться тематическим каталогом в школьной библиотеке.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rPr>
          <w:bCs/>
          <w:i/>
          <w:color w:val="0D0D0D" w:themeColor="text1" w:themeTint="F2"/>
        </w:rPr>
      </w:pPr>
      <w:proofErr w:type="gramStart"/>
      <w:r w:rsidRPr="00E101F3">
        <w:rPr>
          <w:bCs/>
          <w:i/>
          <w:color w:val="0D0D0D" w:themeColor="text1" w:themeTint="F2"/>
        </w:rPr>
        <w:t>Обучающиеся</w:t>
      </w:r>
      <w:proofErr w:type="gramEnd"/>
      <w:r w:rsidRPr="00E101F3">
        <w:rPr>
          <w:bCs/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находить в произведениях средства художественной выразительности;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B0CAA" w:rsidRPr="00E101F3" w:rsidRDefault="00EB0CAA" w:rsidP="003453F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1B1772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</w:pP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Творческая деятельность</w:t>
      </w:r>
    </w:p>
    <w:p w:rsidR="00EB0CAA" w:rsidRPr="00E101F3" w:rsidRDefault="001B1772" w:rsidP="00EB0CAA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Cs/>
          <w:i/>
          <w:color w:val="0D0D0D" w:themeColor="text1" w:themeTint="F2"/>
          <w:sz w:val="24"/>
          <w:szCs w:val="24"/>
        </w:rPr>
        <w:tab/>
      </w:r>
      <w:r w:rsidR="00EB0CAA" w:rsidRPr="00E101F3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пересказывать содержание произведения от автора, от лица героя;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jc w:val="both"/>
        <w:rPr>
          <w:bCs/>
          <w:i/>
          <w:color w:val="0D0D0D" w:themeColor="text1" w:themeTint="F2"/>
        </w:rPr>
      </w:pPr>
      <w:proofErr w:type="gramStart"/>
      <w:r w:rsidRPr="00E101F3">
        <w:rPr>
          <w:bCs/>
          <w:i/>
          <w:color w:val="0D0D0D" w:themeColor="text1" w:themeTint="F2"/>
        </w:rPr>
        <w:t>Обучающиеся</w:t>
      </w:r>
      <w:proofErr w:type="gramEnd"/>
      <w:r w:rsidRPr="00E101F3">
        <w:rPr>
          <w:bCs/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участвовать в читательских конференциях;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писать отзыв на прочитанную книгу.</w:t>
      </w:r>
    </w:p>
    <w:p w:rsidR="001B1772" w:rsidRPr="00E101F3" w:rsidRDefault="001B1772" w:rsidP="001B1772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B0CAA" w:rsidRPr="00E101F3" w:rsidRDefault="00EB0CAA" w:rsidP="001B177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/>
          <w:color w:val="0D0D0D" w:themeColor="text1" w:themeTint="F2"/>
          <w:sz w:val="24"/>
          <w:szCs w:val="24"/>
        </w:rPr>
        <w:t>Литературоведческая пропедевтика</w:t>
      </w:r>
    </w:p>
    <w:p w:rsidR="00EB0CAA" w:rsidRPr="00E101F3" w:rsidRDefault="00EB0CAA" w:rsidP="003453F8">
      <w:pPr>
        <w:pStyle w:val="aa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jc w:val="both"/>
        <w:rPr>
          <w:bCs/>
          <w:color w:val="0D0D0D" w:themeColor="text1" w:themeTint="F2"/>
        </w:rPr>
      </w:pPr>
      <w:r w:rsidRPr="00E101F3">
        <w:rPr>
          <w:bCs/>
          <w:color w:val="0D0D0D" w:themeColor="text1" w:themeTint="F2"/>
        </w:rPr>
        <w:t>Обучающиеся научатся: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понимать особенности стихотворения: расположение строк, рифму, ритм;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color w:val="0D0D0D" w:themeColor="text1" w:themeTint="F2"/>
          <w:sz w:val="24"/>
          <w:szCs w:val="24"/>
        </w:rPr>
        <w:t>находить в произведении средства художественной выразительности.</w:t>
      </w:r>
    </w:p>
    <w:p w:rsidR="00EB0CAA" w:rsidRPr="00E101F3" w:rsidRDefault="00EB0CAA" w:rsidP="001B1772">
      <w:pPr>
        <w:pStyle w:val="aa"/>
        <w:shd w:val="clear" w:color="auto" w:fill="FFFFFF"/>
        <w:tabs>
          <w:tab w:val="left" w:pos="0"/>
          <w:tab w:val="left" w:pos="709"/>
        </w:tabs>
        <w:jc w:val="both"/>
        <w:rPr>
          <w:bCs/>
          <w:i/>
          <w:color w:val="0D0D0D" w:themeColor="text1" w:themeTint="F2"/>
        </w:rPr>
      </w:pPr>
      <w:proofErr w:type="gramStart"/>
      <w:r w:rsidRPr="00E101F3">
        <w:rPr>
          <w:bCs/>
          <w:i/>
          <w:color w:val="0D0D0D" w:themeColor="text1" w:themeTint="F2"/>
        </w:rPr>
        <w:t>Обучающиеся</w:t>
      </w:r>
      <w:proofErr w:type="gramEnd"/>
      <w:r w:rsidRPr="00E101F3">
        <w:rPr>
          <w:bCs/>
          <w:i/>
          <w:color w:val="0D0D0D" w:themeColor="text1" w:themeTint="F2"/>
        </w:rPr>
        <w:t xml:space="preserve"> получат возможность научиться: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определять позиции героев и позицию автора художественного текста;</w:t>
      </w:r>
    </w:p>
    <w:p w:rsidR="00EB0CAA" w:rsidRPr="00E101F3" w:rsidRDefault="00EB0CAA" w:rsidP="003453F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i/>
          <w:color w:val="0D0D0D" w:themeColor="text1" w:themeTint="F2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EF4CAB" w:rsidRPr="00E101F3" w:rsidRDefault="00EF4CAB" w:rsidP="00571E1B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571E1B" w:rsidRPr="00E101F3" w:rsidRDefault="00571E1B" w:rsidP="00571E1B">
      <w:pPr>
        <w:pStyle w:val="a3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E101F3">
        <w:rPr>
          <w:b/>
          <w:bCs/>
          <w:color w:val="0D0D0D" w:themeColor="text1" w:themeTint="F2"/>
          <w:w w:val="106"/>
        </w:rPr>
        <w:t>СОДЕРЖАНИЕ ТЕМ УЧЕБНОГО КУРСА</w:t>
      </w:r>
    </w:p>
    <w:p w:rsidR="00EB0CAA" w:rsidRPr="00E101F3" w:rsidRDefault="00EB0CAA" w:rsidP="000B1D4C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Самое великое чудо на с</w:t>
      </w:r>
      <w:r w:rsidR="001B1772" w:rsidRPr="00E101F3">
        <w:rPr>
          <w:rStyle w:val="afb"/>
          <w:color w:val="0D0D0D" w:themeColor="text1" w:themeTint="F2"/>
        </w:rPr>
        <w:t>вете.</w:t>
      </w:r>
      <w:r w:rsidR="000B1D4C" w:rsidRPr="00E101F3">
        <w:rPr>
          <w:rStyle w:val="afb"/>
          <w:color w:val="0D0D0D" w:themeColor="text1" w:themeTint="F2"/>
        </w:rPr>
        <w:t xml:space="preserve"> </w:t>
      </w:r>
      <w:r w:rsidRPr="00E101F3">
        <w:rPr>
          <w:color w:val="0D0D0D" w:themeColor="text1" w:themeTint="F2"/>
        </w:rPr>
        <w:t>Рукописные книги древней Руси. Первопечатник Иван Федоров.</w:t>
      </w:r>
    </w:p>
    <w:p w:rsidR="00EB0CAA" w:rsidRPr="00E101F3" w:rsidRDefault="00EB0CAA" w:rsidP="000B1D4C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Устное народное творчество</w:t>
      </w:r>
      <w:r w:rsidR="000B1D4C" w:rsidRPr="00E101F3">
        <w:rPr>
          <w:rStyle w:val="afb"/>
          <w:color w:val="0D0D0D" w:themeColor="text1" w:themeTint="F2"/>
        </w:rPr>
        <w:t xml:space="preserve">. </w:t>
      </w:r>
      <w:r w:rsidRPr="00E101F3">
        <w:rPr>
          <w:rStyle w:val="afb"/>
          <w:color w:val="0D0D0D" w:themeColor="text1" w:themeTint="F2"/>
        </w:rPr>
        <w:t> </w:t>
      </w:r>
      <w:r w:rsidRPr="00E101F3">
        <w:rPr>
          <w:color w:val="0D0D0D" w:themeColor="text1" w:themeTint="F2"/>
        </w:rPr>
        <w:t>Русские народные песни. Докучные сказки. Сказки «Сестрица Аленушка и братец Иванушка», «Иван-царевич и Серый Волк», «Сивка-Бурка».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 xml:space="preserve"> </w:t>
      </w:r>
      <w:r w:rsidR="00CC2316" w:rsidRPr="00E101F3">
        <w:rPr>
          <w:rStyle w:val="afb"/>
          <w:color w:val="0D0D0D" w:themeColor="text1" w:themeTint="F2"/>
        </w:rPr>
        <w:tab/>
      </w:r>
      <w:r w:rsidRPr="00E101F3">
        <w:rPr>
          <w:rStyle w:val="afb"/>
          <w:color w:val="0D0D0D" w:themeColor="text1" w:themeTint="F2"/>
        </w:rPr>
        <w:t>Поэтическая тетрадь 1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Pr="00E101F3">
        <w:rPr>
          <w:color w:val="0D0D0D" w:themeColor="text1" w:themeTint="F2"/>
        </w:rPr>
        <w:t> Ф. И. Тютчев. «Весенняя гроза», «Листья»;  А. А. Фет. «Мама! Глянь-ка из окошка...», «Зреет рожь над жаркой нивой...»;  И. С. Никитин. «Полно, степь моя, спать беспробудно...», «Встреча зимы»;</w:t>
      </w:r>
      <w:proofErr w:type="gramStart"/>
      <w:r w:rsidRPr="00E101F3">
        <w:rPr>
          <w:color w:val="0D0D0D" w:themeColor="text1" w:themeTint="F2"/>
        </w:rPr>
        <w:t xml:space="preserve"> .</w:t>
      </w:r>
      <w:proofErr w:type="gramEnd"/>
      <w:r w:rsidRPr="00E101F3">
        <w:rPr>
          <w:color w:val="0D0D0D" w:themeColor="text1" w:themeTint="F2"/>
        </w:rPr>
        <w:t> И. З. Суриков. «Детство», «Зима».</w:t>
      </w:r>
    </w:p>
    <w:p w:rsidR="00EB0CAA" w:rsidRPr="00E101F3" w:rsidRDefault="00EB0CAA" w:rsidP="001B1772">
      <w:pPr>
        <w:pStyle w:val="centr"/>
        <w:spacing w:before="0" w:beforeAutospacing="0" w:after="0" w:afterAutospacing="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 xml:space="preserve"> </w:t>
      </w:r>
      <w:r w:rsidR="00CC2316" w:rsidRPr="00E101F3">
        <w:rPr>
          <w:rStyle w:val="afb"/>
          <w:color w:val="0D0D0D" w:themeColor="text1" w:themeTint="F2"/>
        </w:rPr>
        <w:tab/>
      </w:r>
      <w:r w:rsidRPr="00E101F3">
        <w:rPr>
          <w:rStyle w:val="afb"/>
          <w:color w:val="0D0D0D" w:themeColor="text1" w:themeTint="F2"/>
        </w:rPr>
        <w:t>Великие русские писатели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Pr="00E101F3">
        <w:rPr>
          <w:color w:val="0D0D0D" w:themeColor="text1" w:themeTint="F2"/>
        </w:rPr>
        <w:t>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</w:t>
      </w:r>
      <w:r w:rsidR="00CC2316" w:rsidRPr="00E101F3">
        <w:rPr>
          <w:color w:val="0D0D0D" w:themeColor="text1" w:themeTint="F2"/>
        </w:rPr>
        <w:t xml:space="preserve"> «Сказка о царе </w:t>
      </w:r>
      <w:proofErr w:type="spellStart"/>
      <w:r w:rsidR="00CC2316" w:rsidRPr="00E101F3">
        <w:rPr>
          <w:color w:val="0D0D0D" w:themeColor="text1" w:themeTint="F2"/>
        </w:rPr>
        <w:t>Салтане</w:t>
      </w:r>
      <w:proofErr w:type="spellEnd"/>
      <w:r w:rsidR="00CC2316" w:rsidRPr="00E101F3">
        <w:rPr>
          <w:color w:val="0D0D0D" w:themeColor="text1" w:themeTint="F2"/>
        </w:rPr>
        <w:t xml:space="preserve">...»; </w:t>
      </w:r>
      <w:r w:rsidRPr="00E101F3">
        <w:rPr>
          <w:color w:val="0D0D0D" w:themeColor="text1" w:themeTint="F2"/>
        </w:rPr>
        <w:t xml:space="preserve">И. А. Крылов. «Мартышка и очки», «Зеркало и </w:t>
      </w:r>
      <w:r w:rsidR="00CC2316" w:rsidRPr="00E101F3">
        <w:rPr>
          <w:color w:val="0D0D0D" w:themeColor="text1" w:themeTint="F2"/>
        </w:rPr>
        <w:t xml:space="preserve">Обезьяна», «Ворона и Лисица»; </w:t>
      </w:r>
      <w:r w:rsidRPr="00E101F3">
        <w:rPr>
          <w:color w:val="0D0D0D" w:themeColor="text1" w:themeTint="F2"/>
        </w:rPr>
        <w:t> М. Ю. Лермонтов. «Горные вершины», «На севере ди</w:t>
      </w:r>
      <w:r w:rsidR="00CC2316" w:rsidRPr="00E101F3">
        <w:rPr>
          <w:color w:val="0D0D0D" w:themeColor="text1" w:themeTint="F2"/>
        </w:rPr>
        <w:t>ком...», «Утес», «Осень»;</w:t>
      </w:r>
      <w:r w:rsidRPr="00E101F3">
        <w:rPr>
          <w:color w:val="0D0D0D" w:themeColor="text1" w:themeTint="F2"/>
        </w:rPr>
        <w:t>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Поэтическая тетрадь 2</w:t>
      </w:r>
      <w:r w:rsidR="00CC2316" w:rsidRPr="00E101F3">
        <w:rPr>
          <w:rStyle w:val="afb"/>
          <w:color w:val="0D0D0D" w:themeColor="text1" w:themeTint="F2"/>
        </w:rPr>
        <w:t>.</w:t>
      </w:r>
      <w:r w:rsidRPr="00E101F3">
        <w:rPr>
          <w:rStyle w:val="afb"/>
          <w:color w:val="0D0D0D" w:themeColor="text1" w:themeTint="F2"/>
        </w:rPr>
        <w:t xml:space="preserve"> </w:t>
      </w:r>
      <w:r w:rsidRPr="00E101F3">
        <w:rPr>
          <w:color w:val="0D0D0D" w:themeColor="text1" w:themeTint="F2"/>
        </w:rPr>
        <w:t xml:space="preserve">Н. А. Некрасов. «Славная осень!..», «Не ветер бушует над бором», «Дедушка </w:t>
      </w:r>
      <w:proofErr w:type="spellStart"/>
      <w:r w:rsidRPr="00E101F3">
        <w:rPr>
          <w:color w:val="0D0D0D" w:themeColor="text1" w:themeTint="F2"/>
        </w:rPr>
        <w:t>Мазай</w:t>
      </w:r>
      <w:proofErr w:type="spellEnd"/>
      <w:r w:rsidRPr="00E101F3">
        <w:rPr>
          <w:color w:val="0D0D0D" w:themeColor="text1" w:themeTint="F2"/>
        </w:rPr>
        <w:t xml:space="preserve"> и зайцы»; К. Д. Бальмонт. «Золотое слово»; И. А. Бунин. «Детство», «Полевые цветы», «Густой зеленый ельник у дороги...».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Литературные сказки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="00CC2316" w:rsidRPr="00E101F3">
        <w:rPr>
          <w:color w:val="0D0D0D" w:themeColor="text1" w:themeTint="F2"/>
        </w:rPr>
        <w:t>Д. Н. </w:t>
      </w:r>
      <w:proofErr w:type="gramStart"/>
      <w:r w:rsidR="00CC2316" w:rsidRPr="00E101F3">
        <w:rPr>
          <w:color w:val="0D0D0D" w:themeColor="text1" w:themeTint="F2"/>
        </w:rPr>
        <w:t>Мамин-Сибиряк</w:t>
      </w:r>
      <w:proofErr w:type="gramEnd"/>
      <w:r w:rsidR="00CC2316" w:rsidRPr="00E101F3">
        <w:rPr>
          <w:color w:val="0D0D0D" w:themeColor="text1" w:themeTint="F2"/>
        </w:rPr>
        <w:t>.</w:t>
      </w:r>
      <w:r w:rsidRPr="00E101F3">
        <w:rPr>
          <w:color w:val="0D0D0D" w:themeColor="text1" w:themeTint="F2"/>
        </w:rPr>
        <w:t xml:space="preserve"> «</w:t>
      </w:r>
      <w:proofErr w:type="spellStart"/>
      <w:r w:rsidRPr="00E101F3">
        <w:rPr>
          <w:color w:val="0D0D0D" w:themeColor="text1" w:themeTint="F2"/>
        </w:rPr>
        <w:t>Аленушкины</w:t>
      </w:r>
      <w:proofErr w:type="spellEnd"/>
      <w:r w:rsidRPr="00E101F3">
        <w:rPr>
          <w:color w:val="0D0D0D" w:themeColor="text1" w:themeTint="F2"/>
        </w:rPr>
        <w:t xml:space="preserve"> сказки», «</w:t>
      </w:r>
      <w:proofErr w:type="gramStart"/>
      <w:r w:rsidRPr="00E101F3">
        <w:rPr>
          <w:color w:val="0D0D0D" w:themeColor="text1" w:themeTint="F2"/>
        </w:rPr>
        <w:t>Сказка про</w:t>
      </w:r>
      <w:proofErr w:type="gramEnd"/>
      <w:r w:rsidRPr="00E101F3">
        <w:rPr>
          <w:color w:val="0D0D0D" w:themeColor="text1" w:themeTint="F2"/>
        </w:rPr>
        <w:t xml:space="preserve"> храброго Зайца — Длинные Уши, Косые Глаза, Короткий Хвост»; В. М. Гаршин. «Лягушка-путешественница»; В. Ф. Одоевский. «Мороз Иванович».</w:t>
      </w:r>
    </w:p>
    <w:p w:rsidR="00EB0CAA" w:rsidRPr="00E101F3" w:rsidRDefault="00EB0CAA" w:rsidP="001B1772">
      <w:pPr>
        <w:pStyle w:val="centr"/>
        <w:spacing w:before="0" w:beforeAutospacing="0" w:after="0" w:afterAutospacing="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 xml:space="preserve"> </w:t>
      </w:r>
      <w:r w:rsidR="00CC2316" w:rsidRPr="00E101F3">
        <w:rPr>
          <w:rStyle w:val="afb"/>
          <w:color w:val="0D0D0D" w:themeColor="text1" w:themeTint="F2"/>
        </w:rPr>
        <w:tab/>
      </w:r>
      <w:r w:rsidRPr="00E101F3">
        <w:rPr>
          <w:rStyle w:val="afb"/>
          <w:color w:val="0D0D0D" w:themeColor="text1" w:themeTint="F2"/>
        </w:rPr>
        <w:t>Были и небылицы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Pr="00E101F3">
        <w:rPr>
          <w:color w:val="0D0D0D" w:themeColor="text1" w:themeTint="F2"/>
        </w:rPr>
        <w:t xml:space="preserve">М. Горький. «Случай с </w:t>
      </w:r>
      <w:proofErr w:type="spellStart"/>
      <w:r w:rsidRPr="00E101F3">
        <w:rPr>
          <w:color w:val="0D0D0D" w:themeColor="text1" w:themeTint="F2"/>
        </w:rPr>
        <w:t>Евсейкой</w:t>
      </w:r>
      <w:proofErr w:type="spellEnd"/>
      <w:r w:rsidRPr="00E101F3">
        <w:rPr>
          <w:color w:val="0D0D0D" w:themeColor="text1" w:themeTint="F2"/>
        </w:rPr>
        <w:t>»; К. Г. Паустовский. «Растрепанный воробей»; А. И. Куприн. «Слон».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rStyle w:val="afb"/>
          <w:b w:val="0"/>
          <w:bCs/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 xml:space="preserve">Поэтическая тетрадь </w:t>
      </w:r>
      <w:r w:rsidR="00CC2316" w:rsidRPr="00E101F3">
        <w:rPr>
          <w:rStyle w:val="afb"/>
          <w:color w:val="0D0D0D" w:themeColor="text1" w:themeTint="F2"/>
        </w:rPr>
        <w:t xml:space="preserve">3. </w:t>
      </w:r>
      <w:r w:rsidRPr="00E101F3">
        <w:rPr>
          <w:color w:val="0D0D0D" w:themeColor="text1" w:themeTint="F2"/>
        </w:rPr>
        <w:t>С. Черный. «Что ты тискаешь утенка...», «Воробей», «Слон»; А. А. Блок. «Ветхая избушка», «Сны», «Ворона»; С. А. Есенин. «Черемуха».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lastRenderedPageBreak/>
        <w:t>Люби живое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="00CC2316" w:rsidRPr="00E101F3">
        <w:rPr>
          <w:color w:val="0D0D0D" w:themeColor="text1" w:themeTint="F2"/>
        </w:rPr>
        <w:t xml:space="preserve">М. М. Пришвин. «Моя Родина»; </w:t>
      </w:r>
      <w:r w:rsidRPr="00E101F3">
        <w:rPr>
          <w:color w:val="0D0D0D" w:themeColor="text1" w:themeTint="F2"/>
        </w:rPr>
        <w:t>И. С. Соколов-Микитов. «</w:t>
      </w:r>
      <w:proofErr w:type="spellStart"/>
      <w:r w:rsidRPr="00E101F3">
        <w:rPr>
          <w:color w:val="0D0D0D" w:themeColor="text1" w:themeTint="F2"/>
        </w:rPr>
        <w:t>Листопадничек</w:t>
      </w:r>
      <w:proofErr w:type="spellEnd"/>
      <w:r w:rsidRPr="00E101F3">
        <w:rPr>
          <w:color w:val="0D0D0D" w:themeColor="text1" w:themeTint="F2"/>
        </w:rPr>
        <w:t xml:space="preserve">»; В. И. Белов. «Малька провинилась», «Еще </w:t>
      </w:r>
      <w:proofErr w:type="gramStart"/>
      <w:r w:rsidRPr="00E101F3">
        <w:rPr>
          <w:color w:val="0D0D0D" w:themeColor="text1" w:themeTint="F2"/>
        </w:rPr>
        <w:t>про</w:t>
      </w:r>
      <w:proofErr w:type="gramEnd"/>
      <w:r w:rsidRPr="00E101F3">
        <w:rPr>
          <w:color w:val="0D0D0D" w:themeColor="text1" w:themeTint="F2"/>
        </w:rPr>
        <w:t xml:space="preserve"> </w:t>
      </w:r>
      <w:proofErr w:type="gramStart"/>
      <w:r w:rsidRPr="00E101F3">
        <w:rPr>
          <w:color w:val="0D0D0D" w:themeColor="text1" w:themeTint="F2"/>
        </w:rPr>
        <w:t>Мальку</w:t>
      </w:r>
      <w:proofErr w:type="gramEnd"/>
      <w:r w:rsidRPr="00E101F3">
        <w:rPr>
          <w:color w:val="0D0D0D" w:themeColor="text1" w:themeTint="F2"/>
        </w:rPr>
        <w:t>»; В. В. Бианки. «Мышонок Пик»; Б. С. Житков. «Про обезьянку»; В. Л. Дуров. «Наша Жучка»; В. П. Астафьев. «</w:t>
      </w:r>
      <w:proofErr w:type="spellStart"/>
      <w:r w:rsidRPr="00E101F3">
        <w:rPr>
          <w:color w:val="0D0D0D" w:themeColor="text1" w:themeTint="F2"/>
        </w:rPr>
        <w:t>Капалуха</w:t>
      </w:r>
      <w:proofErr w:type="spellEnd"/>
      <w:r w:rsidRPr="00E101F3">
        <w:rPr>
          <w:color w:val="0D0D0D" w:themeColor="text1" w:themeTint="F2"/>
        </w:rPr>
        <w:t>»; В. Ю. Драгунский. «Он живой и светится».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 xml:space="preserve">Поэтическая тетрадь </w:t>
      </w:r>
      <w:r w:rsidR="00CC2316" w:rsidRPr="00E101F3">
        <w:rPr>
          <w:rStyle w:val="afb"/>
          <w:color w:val="0D0D0D" w:themeColor="text1" w:themeTint="F2"/>
        </w:rPr>
        <w:t>3.</w:t>
      </w:r>
      <w:r w:rsidRPr="00E101F3">
        <w:rPr>
          <w:rStyle w:val="afb"/>
          <w:color w:val="0D0D0D" w:themeColor="text1" w:themeTint="F2"/>
        </w:rPr>
        <w:t xml:space="preserve"> </w:t>
      </w:r>
      <w:r w:rsidRPr="00E101F3">
        <w:rPr>
          <w:color w:val="0D0D0D" w:themeColor="text1" w:themeTint="F2"/>
        </w:rPr>
        <w:t>С. Я. Маршак. «Гроза днем», «В лесу над росистой поляной»; А. Л. </w:t>
      </w:r>
      <w:proofErr w:type="spellStart"/>
      <w:r w:rsidRPr="00E101F3">
        <w:rPr>
          <w:color w:val="0D0D0D" w:themeColor="text1" w:themeTint="F2"/>
        </w:rPr>
        <w:t>Барто</w:t>
      </w:r>
      <w:proofErr w:type="spellEnd"/>
      <w:r w:rsidRPr="00E101F3">
        <w:rPr>
          <w:color w:val="0D0D0D" w:themeColor="text1" w:themeTint="F2"/>
        </w:rPr>
        <w:t>. «Разлука», «В театре»; С. В. Михалков. «Если...»; Е. А. Благинина. «Кукушка», «Котенок».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b/>
          <w:bCs/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Собирай по ягодке — наберешь кузовок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Pr="00E101F3">
        <w:rPr>
          <w:color w:val="0D0D0D" w:themeColor="text1" w:themeTint="F2"/>
        </w:rPr>
        <w:t>Б. В. Шергин. «Собирай по ягодке — наберешь кузовок»; А. П. Платонов. «Цветок на земле», «Еще мама»; М. М. Зощенко. «Золотые слова», «Великие путешественники»; Н. Н. Носов. «Федина задача», «Телефон»; В. Ю. Драгунский. «Друг детства».</w:t>
      </w:r>
    </w:p>
    <w:p w:rsidR="00EB0CAA" w:rsidRPr="00E101F3" w:rsidRDefault="00EB0CAA" w:rsidP="00CC2316">
      <w:pPr>
        <w:pStyle w:val="centr"/>
        <w:spacing w:before="0" w:beforeAutospacing="0" w:after="0" w:afterAutospacing="0"/>
        <w:ind w:firstLine="720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По страницам детских журналов «</w:t>
      </w:r>
      <w:proofErr w:type="spellStart"/>
      <w:r w:rsidRPr="00E101F3">
        <w:rPr>
          <w:rStyle w:val="afb"/>
          <w:color w:val="0D0D0D" w:themeColor="text1" w:themeTint="F2"/>
        </w:rPr>
        <w:t>Мурзилка</w:t>
      </w:r>
      <w:proofErr w:type="spellEnd"/>
      <w:r w:rsidRPr="00E101F3">
        <w:rPr>
          <w:rStyle w:val="afb"/>
          <w:color w:val="0D0D0D" w:themeColor="text1" w:themeTint="F2"/>
        </w:rPr>
        <w:t>» и «Веселые картинки»</w:t>
      </w:r>
      <w:r w:rsidR="00CC2316" w:rsidRPr="00E101F3">
        <w:rPr>
          <w:rStyle w:val="afb"/>
          <w:color w:val="0D0D0D" w:themeColor="text1" w:themeTint="F2"/>
        </w:rPr>
        <w:t>.</w:t>
      </w:r>
      <w:r w:rsidRPr="00E101F3">
        <w:rPr>
          <w:rStyle w:val="afb"/>
          <w:color w:val="0D0D0D" w:themeColor="text1" w:themeTint="F2"/>
        </w:rPr>
        <w:t xml:space="preserve"> </w:t>
      </w:r>
      <w:r w:rsidRPr="00E101F3">
        <w:rPr>
          <w:color w:val="0D0D0D" w:themeColor="text1" w:themeTint="F2"/>
        </w:rPr>
        <w:t>Ю. И. Ермолаев. «Проговорился», «Воспитатели»; Г. Б. </w:t>
      </w:r>
      <w:proofErr w:type="gramStart"/>
      <w:r w:rsidRPr="00E101F3">
        <w:rPr>
          <w:color w:val="0D0D0D" w:themeColor="text1" w:themeTint="F2"/>
        </w:rPr>
        <w:t>Остер</w:t>
      </w:r>
      <w:proofErr w:type="gramEnd"/>
      <w:r w:rsidRPr="00E101F3">
        <w:rPr>
          <w:color w:val="0D0D0D" w:themeColor="text1" w:themeTint="F2"/>
        </w:rPr>
        <w:t>. «Вредные советы», «Как получаются легенды»; Р. </w:t>
      </w:r>
      <w:proofErr w:type="spellStart"/>
      <w:r w:rsidRPr="00E101F3">
        <w:rPr>
          <w:color w:val="0D0D0D" w:themeColor="text1" w:themeTint="F2"/>
        </w:rPr>
        <w:t>Сеф</w:t>
      </w:r>
      <w:proofErr w:type="spellEnd"/>
      <w:r w:rsidRPr="00E101F3">
        <w:rPr>
          <w:color w:val="0D0D0D" w:themeColor="text1" w:themeTint="F2"/>
        </w:rPr>
        <w:t>. «Веселые стихи».</w:t>
      </w:r>
    </w:p>
    <w:p w:rsidR="00EB0CAA" w:rsidRPr="00E101F3" w:rsidRDefault="00EB0CAA" w:rsidP="001B1772">
      <w:pPr>
        <w:pStyle w:val="centr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E101F3">
        <w:rPr>
          <w:rStyle w:val="afb"/>
          <w:color w:val="0D0D0D" w:themeColor="text1" w:themeTint="F2"/>
        </w:rPr>
        <w:t>Зарубежная литература</w:t>
      </w:r>
      <w:r w:rsidR="00CC2316" w:rsidRPr="00E101F3">
        <w:rPr>
          <w:rStyle w:val="afb"/>
          <w:color w:val="0D0D0D" w:themeColor="text1" w:themeTint="F2"/>
        </w:rPr>
        <w:t xml:space="preserve">. </w:t>
      </w:r>
      <w:r w:rsidRPr="00E101F3">
        <w:rPr>
          <w:color w:val="0D0D0D" w:themeColor="text1" w:themeTint="F2"/>
        </w:rPr>
        <w:t>«Храбрый Персей»</w:t>
      </w:r>
      <w:r w:rsidR="00CC2316" w:rsidRPr="00E101F3">
        <w:rPr>
          <w:color w:val="0D0D0D" w:themeColor="text1" w:themeTint="F2"/>
        </w:rPr>
        <w:t>;</w:t>
      </w:r>
      <w:r w:rsidRPr="00E101F3">
        <w:rPr>
          <w:color w:val="0D0D0D" w:themeColor="text1" w:themeTint="F2"/>
        </w:rPr>
        <w:t xml:space="preserve"> Г. Х. Андерсен. «Гадкий утенок»</w:t>
      </w:r>
      <w:r w:rsidR="00CC2316" w:rsidRPr="00E101F3">
        <w:rPr>
          <w:color w:val="0D0D0D" w:themeColor="text1" w:themeTint="F2"/>
        </w:rPr>
        <w:t>.</w:t>
      </w:r>
    </w:p>
    <w:p w:rsidR="003E0C07" w:rsidRPr="00E101F3" w:rsidRDefault="003E0C07" w:rsidP="00F6029C">
      <w:pPr>
        <w:pStyle w:val="a3"/>
        <w:ind w:right="8"/>
        <w:jc w:val="both"/>
        <w:rPr>
          <w:color w:val="0D0D0D" w:themeColor="text1" w:themeTint="F2"/>
        </w:rPr>
      </w:pPr>
    </w:p>
    <w:p w:rsidR="00E101AF" w:rsidRPr="00E101F3" w:rsidRDefault="00E101AF" w:rsidP="00E101A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E101F3">
        <w:rPr>
          <w:b/>
          <w:color w:val="0D0D0D" w:themeColor="text1" w:themeTint="F2"/>
          <w:w w:val="105"/>
        </w:rPr>
        <w:t>Общая характеристика организации учебного процесса:</w:t>
      </w:r>
    </w:p>
    <w:p w:rsidR="00E101AF" w:rsidRPr="00E101F3" w:rsidRDefault="00E101AF" w:rsidP="00E101AF">
      <w:pPr>
        <w:pStyle w:val="a3"/>
        <w:ind w:right="8" w:firstLine="720"/>
        <w:jc w:val="center"/>
        <w:rPr>
          <w:b/>
          <w:color w:val="0D0D0D" w:themeColor="text1" w:themeTint="F2"/>
          <w:w w:val="105"/>
        </w:rPr>
      </w:pPr>
      <w:r w:rsidRPr="00E101F3">
        <w:rPr>
          <w:b/>
          <w:color w:val="0D0D0D" w:themeColor="text1" w:themeTint="F2"/>
          <w:w w:val="105"/>
        </w:rPr>
        <w:t>технологий, методов, форм, средств обучения</w:t>
      </w:r>
    </w:p>
    <w:p w:rsidR="0077774E" w:rsidRPr="00E101F3" w:rsidRDefault="0077774E" w:rsidP="0077774E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Формы проведения учебных занятий:</w:t>
      </w:r>
    </w:p>
    <w:p w:rsidR="0077774E" w:rsidRPr="00E101F3" w:rsidRDefault="0077774E" w:rsidP="002050D3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индивидуальные;</w:t>
      </w:r>
    </w:p>
    <w:p w:rsidR="0077774E" w:rsidRPr="00E101F3" w:rsidRDefault="0077774E" w:rsidP="002050D3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индивидуально-групповые;</w:t>
      </w:r>
    </w:p>
    <w:p w:rsidR="0077774E" w:rsidRPr="00E101F3" w:rsidRDefault="0077774E" w:rsidP="002050D3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фронтальные;</w:t>
      </w:r>
    </w:p>
    <w:p w:rsidR="0077774E" w:rsidRPr="00E101F3" w:rsidRDefault="0077774E" w:rsidP="002050D3">
      <w:pPr>
        <w:pStyle w:val="aa"/>
        <w:numPr>
          <w:ilvl w:val="0"/>
          <w:numId w:val="3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работа в парах.</w:t>
      </w:r>
    </w:p>
    <w:p w:rsidR="0077774E" w:rsidRPr="00E101F3" w:rsidRDefault="0077774E" w:rsidP="0077774E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Формы контроля:</w:t>
      </w:r>
    </w:p>
    <w:p w:rsidR="0077774E" w:rsidRPr="00E101F3" w:rsidRDefault="0077774E" w:rsidP="002050D3">
      <w:pPr>
        <w:pStyle w:val="aa"/>
        <w:numPr>
          <w:ilvl w:val="0"/>
          <w:numId w:val="4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наблюдение;</w:t>
      </w:r>
    </w:p>
    <w:p w:rsidR="0077774E" w:rsidRPr="00E101F3" w:rsidRDefault="0077774E" w:rsidP="002050D3">
      <w:pPr>
        <w:pStyle w:val="aa"/>
        <w:numPr>
          <w:ilvl w:val="0"/>
          <w:numId w:val="4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беседа;</w:t>
      </w:r>
    </w:p>
    <w:p w:rsidR="0077774E" w:rsidRPr="00E101F3" w:rsidRDefault="0077774E" w:rsidP="002050D3">
      <w:pPr>
        <w:pStyle w:val="aa"/>
        <w:numPr>
          <w:ilvl w:val="0"/>
          <w:numId w:val="4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фронтальный опрос;</w:t>
      </w:r>
    </w:p>
    <w:p w:rsidR="0077774E" w:rsidRPr="00E101F3" w:rsidRDefault="0077774E" w:rsidP="002050D3">
      <w:pPr>
        <w:pStyle w:val="aa"/>
        <w:numPr>
          <w:ilvl w:val="0"/>
          <w:numId w:val="4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опрос в парах;</w:t>
      </w:r>
    </w:p>
    <w:p w:rsidR="0077774E" w:rsidRPr="00E101F3" w:rsidRDefault="0077774E" w:rsidP="002050D3">
      <w:pPr>
        <w:pStyle w:val="aa"/>
        <w:numPr>
          <w:ilvl w:val="0"/>
          <w:numId w:val="4"/>
        </w:numPr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  <w:r w:rsidRPr="00E101F3">
        <w:rPr>
          <w:rFonts w:eastAsia="Times New Roman"/>
          <w:color w:val="0D0D0D" w:themeColor="text1" w:themeTint="F2"/>
        </w:rPr>
        <w:t>тестирование</w:t>
      </w:r>
      <w:r w:rsidR="00570B1F" w:rsidRPr="00E101F3">
        <w:rPr>
          <w:rFonts w:eastAsia="Times New Roman"/>
          <w:color w:val="0D0D0D" w:themeColor="text1" w:themeTint="F2"/>
        </w:rPr>
        <w:t>.</w:t>
      </w:r>
    </w:p>
    <w:p w:rsidR="00287EC9" w:rsidRPr="00E101F3" w:rsidRDefault="00287EC9" w:rsidP="00287EC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E101F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Методы:</w:t>
      </w:r>
    </w:p>
    <w:p w:rsidR="00287EC9" w:rsidRPr="00E101F3" w:rsidRDefault="00287EC9" w:rsidP="00287EC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D0D0D" w:themeColor="text1" w:themeTint="F2"/>
        </w:rPr>
      </w:pPr>
      <w:r w:rsidRPr="00E101F3">
        <w:rPr>
          <w:color w:val="0D0D0D" w:themeColor="text1" w:themeTint="F2"/>
        </w:rPr>
        <w:t>объяснительно-иллюстративный;</w:t>
      </w:r>
    </w:p>
    <w:p w:rsidR="00287EC9" w:rsidRPr="00E101F3" w:rsidRDefault="00287EC9" w:rsidP="00287EC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D0D0D" w:themeColor="text1" w:themeTint="F2"/>
        </w:rPr>
      </w:pPr>
      <w:r w:rsidRPr="00E101F3">
        <w:rPr>
          <w:color w:val="0D0D0D" w:themeColor="text1" w:themeTint="F2"/>
        </w:rPr>
        <w:t>частично-поисковый;</w:t>
      </w:r>
    </w:p>
    <w:p w:rsidR="00570B1F" w:rsidRPr="00E101F3" w:rsidRDefault="00570B1F" w:rsidP="00287EC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D0D0D" w:themeColor="text1" w:themeTint="F2"/>
        </w:rPr>
      </w:pPr>
      <w:r w:rsidRPr="00E101F3">
        <w:rPr>
          <w:color w:val="0D0D0D" w:themeColor="text1" w:themeTint="F2"/>
        </w:rPr>
        <w:t>проблемный вопрос/проблемная ситуация;</w:t>
      </w:r>
    </w:p>
    <w:p w:rsidR="00287EC9" w:rsidRPr="00E101F3" w:rsidRDefault="00287EC9" w:rsidP="00287EC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D0D0D" w:themeColor="text1" w:themeTint="F2"/>
        </w:rPr>
      </w:pPr>
      <w:r w:rsidRPr="00E101F3">
        <w:rPr>
          <w:color w:val="0D0D0D" w:themeColor="text1" w:themeTint="F2"/>
        </w:rPr>
        <w:t>исследовательский.</w:t>
      </w:r>
    </w:p>
    <w:p w:rsidR="003F75B0" w:rsidRPr="00E101F3" w:rsidRDefault="00BF04DA" w:rsidP="00BF04DA">
      <w:pPr>
        <w:spacing w:after="0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E101F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Технологии</w:t>
      </w:r>
    </w:p>
    <w:p w:rsidR="003F75B0" w:rsidRPr="00E101F3" w:rsidRDefault="00804C1D" w:rsidP="003453F8">
      <w:pPr>
        <w:pStyle w:val="aa"/>
        <w:numPr>
          <w:ilvl w:val="0"/>
          <w:numId w:val="5"/>
        </w:numPr>
        <w:rPr>
          <w:bCs/>
          <w:color w:val="0D0D0D" w:themeColor="text1" w:themeTint="F2"/>
        </w:rPr>
      </w:pPr>
      <w:r w:rsidRPr="00E101F3">
        <w:rPr>
          <w:rFonts w:eastAsia="Times New Roman"/>
          <w:color w:val="0D0D0D" w:themeColor="text1" w:themeTint="F2"/>
        </w:rPr>
        <w:t>и</w:t>
      </w:r>
      <w:r w:rsidR="003F75B0" w:rsidRPr="00E101F3">
        <w:rPr>
          <w:rFonts w:eastAsia="Times New Roman"/>
          <w:color w:val="0D0D0D" w:themeColor="text1" w:themeTint="F2"/>
        </w:rPr>
        <w:t>гровые технологи:</w:t>
      </w:r>
      <w:r w:rsidR="003F75B0" w:rsidRPr="00E101F3">
        <w:rPr>
          <w:bCs/>
          <w:color w:val="0D0D0D" w:themeColor="text1" w:themeTint="F2"/>
        </w:rPr>
        <w:t xml:space="preserve"> деловые игры, ролевые и сюжетные игры-</w:t>
      </w:r>
      <w:r w:rsidRPr="00E101F3">
        <w:rPr>
          <w:bCs/>
          <w:color w:val="0D0D0D" w:themeColor="text1" w:themeTint="F2"/>
        </w:rPr>
        <w:t>путешествия, дидактические игры,</w:t>
      </w:r>
      <w:r w:rsidR="003F75B0" w:rsidRPr="00E101F3">
        <w:rPr>
          <w:bCs/>
          <w:color w:val="0D0D0D" w:themeColor="text1" w:themeTint="F2"/>
        </w:rPr>
        <w:t xml:space="preserve"> </w:t>
      </w:r>
    </w:p>
    <w:p w:rsidR="003F75B0" w:rsidRPr="00E101F3" w:rsidRDefault="00FB0EA9" w:rsidP="003453F8">
      <w:pPr>
        <w:pStyle w:val="aa"/>
        <w:numPr>
          <w:ilvl w:val="0"/>
          <w:numId w:val="5"/>
        </w:numPr>
        <w:rPr>
          <w:bCs/>
          <w:color w:val="0D0D0D" w:themeColor="text1" w:themeTint="F2"/>
        </w:rPr>
      </w:pPr>
      <w:r w:rsidRPr="00E101F3">
        <w:rPr>
          <w:bCs/>
          <w:color w:val="0D0D0D" w:themeColor="text1" w:themeTint="F2"/>
        </w:rPr>
        <w:t>к</w:t>
      </w:r>
      <w:r w:rsidR="003F75B0" w:rsidRPr="00E101F3">
        <w:rPr>
          <w:bCs/>
          <w:color w:val="0D0D0D" w:themeColor="text1" w:themeTint="F2"/>
        </w:rPr>
        <w:t xml:space="preserve">оммуникативные технологии: обучение в сотрудничестве, </w:t>
      </w:r>
      <w:proofErr w:type="spellStart"/>
      <w:r w:rsidR="003F75B0" w:rsidRPr="00E101F3">
        <w:rPr>
          <w:bCs/>
          <w:color w:val="0D0D0D" w:themeColor="text1" w:themeTint="F2"/>
        </w:rPr>
        <w:t>взаимообучение</w:t>
      </w:r>
      <w:proofErr w:type="spellEnd"/>
      <w:r w:rsidR="003F75B0" w:rsidRPr="00E101F3">
        <w:rPr>
          <w:bCs/>
          <w:color w:val="0D0D0D" w:themeColor="text1" w:themeTint="F2"/>
        </w:rPr>
        <w:t>, работа в парах и группах, учебн</w:t>
      </w:r>
      <w:r w:rsidR="00804C1D" w:rsidRPr="00E101F3">
        <w:rPr>
          <w:bCs/>
          <w:color w:val="0D0D0D" w:themeColor="text1" w:themeTint="F2"/>
        </w:rPr>
        <w:t>ый диалог,</w:t>
      </w:r>
    </w:p>
    <w:p w:rsidR="00FB0EA9" w:rsidRPr="00E101F3" w:rsidRDefault="00FB0EA9" w:rsidP="003453F8">
      <w:pPr>
        <w:pStyle w:val="aa"/>
        <w:numPr>
          <w:ilvl w:val="0"/>
          <w:numId w:val="5"/>
        </w:numPr>
        <w:ind w:right="8"/>
        <w:rPr>
          <w:b/>
          <w:caps/>
          <w:color w:val="0D0D0D" w:themeColor="text1" w:themeTint="F2"/>
        </w:rPr>
      </w:pPr>
      <w:r w:rsidRPr="00E101F3">
        <w:rPr>
          <w:bCs/>
          <w:color w:val="0D0D0D" w:themeColor="text1" w:themeTint="F2"/>
        </w:rPr>
        <w:t>рефлексивно-</w:t>
      </w:r>
      <w:proofErr w:type="spellStart"/>
      <w:r w:rsidRPr="00E101F3">
        <w:rPr>
          <w:bCs/>
          <w:color w:val="0D0D0D" w:themeColor="text1" w:themeTint="F2"/>
        </w:rPr>
        <w:t>деятельностные</w:t>
      </w:r>
      <w:proofErr w:type="spellEnd"/>
      <w:r w:rsidRPr="00E101F3">
        <w:rPr>
          <w:bCs/>
          <w:color w:val="0D0D0D" w:themeColor="text1" w:themeTint="F2"/>
        </w:rPr>
        <w:t xml:space="preserve"> технологии;</w:t>
      </w:r>
    </w:p>
    <w:p w:rsidR="00FB0EA9" w:rsidRPr="00E101F3" w:rsidRDefault="00FB0EA9" w:rsidP="003453F8">
      <w:pPr>
        <w:pStyle w:val="aa"/>
        <w:numPr>
          <w:ilvl w:val="0"/>
          <w:numId w:val="5"/>
        </w:numPr>
        <w:ind w:right="8"/>
        <w:rPr>
          <w:b/>
          <w:caps/>
          <w:color w:val="0D0D0D" w:themeColor="text1" w:themeTint="F2"/>
        </w:rPr>
      </w:pPr>
      <w:r w:rsidRPr="00E101F3">
        <w:rPr>
          <w:color w:val="0D0D0D" w:themeColor="text1" w:themeTint="F2"/>
        </w:rPr>
        <w:t>уровневая дифференциация;</w:t>
      </w:r>
    </w:p>
    <w:p w:rsidR="00FB0EA9" w:rsidRPr="00E101F3" w:rsidRDefault="00FB0EA9" w:rsidP="003453F8">
      <w:pPr>
        <w:pStyle w:val="a5"/>
        <w:numPr>
          <w:ilvl w:val="0"/>
          <w:numId w:val="5"/>
        </w:numPr>
        <w:autoSpaceDN w:val="0"/>
        <w:rPr>
          <w:rStyle w:val="c0"/>
          <w:color w:val="0D0D0D" w:themeColor="text1" w:themeTint="F2"/>
        </w:rPr>
      </w:pPr>
      <w:r w:rsidRPr="00E101F3">
        <w:rPr>
          <w:rStyle w:val="c0"/>
          <w:rFonts w:ascii="Times New Roman" w:hAnsi="Times New Roman"/>
          <w:color w:val="0D0D0D" w:themeColor="text1" w:themeTint="F2"/>
          <w:sz w:val="24"/>
        </w:rPr>
        <w:t>информационно-коммуникативные технологии;</w:t>
      </w:r>
    </w:p>
    <w:p w:rsidR="00FB0EA9" w:rsidRPr="00E101F3" w:rsidRDefault="00FB0EA9" w:rsidP="003453F8">
      <w:pPr>
        <w:pStyle w:val="a5"/>
        <w:numPr>
          <w:ilvl w:val="0"/>
          <w:numId w:val="5"/>
        </w:numPr>
        <w:autoSpaceDN w:val="0"/>
        <w:rPr>
          <w:rStyle w:val="c0"/>
          <w:rFonts w:ascii="Times New Roman" w:hAnsi="Times New Roman"/>
          <w:color w:val="0D0D0D" w:themeColor="text1" w:themeTint="F2"/>
          <w:sz w:val="24"/>
        </w:rPr>
      </w:pPr>
      <w:r w:rsidRPr="00E101F3">
        <w:rPr>
          <w:rStyle w:val="c0"/>
          <w:rFonts w:ascii="Times New Roman" w:hAnsi="Times New Roman"/>
          <w:color w:val="0D0D0D" w:themeColor="text1" w:themeTint="F2"/>
          <w:sz w:val="24"/>
        </w:rPr>
        <w:t xml:space="preserve">проектная деятельность. </w:t>
      </w:r>
    </w:p>
    <w:p w:rsidR="00804C1D" w:rsidRPr="00E101F3" w:rsidRDefault="00804C1D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4B4AC0" w:rsidRPr="00E101F3" w:rsidRDefault="004B4AC0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p w:rsidR="00D2591F" w:rsidRPr="00E101F3" w:rsidRDefault="00D2591F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  <w:r w:rsidRPr="00E101F3">
        <w:rPr>
          <w:b/>
          <w:caps/>
          <w:color w:val="0D0D0D" w:themeColor="text1" w:themeTint="F2"/>
        </w:rPr>
        <w:t>тематическое планирование</w:t>
      </w:r>
    </w:p>
    <w:p w:rsidR="002D74D5" w:rsidRPr="00E101F3" w:rsidRDefault="002D74D5" w:rsidP="00D2591F">
      <w:pPr>
        <w:pStyle w:val="a3"/>
        <w:ind w:right="8"/>
        <w:jc w:val="center"/>
        <w:rPr>
          <w:b/>
          <w:color w:val="0D0D0D" w:themeColor="text1" w:themeTint="F2"/>
        </w:rPr>
      </w:pPr>
    </w:p>
    <w:p w:rsidR="006D5D3E" w:rsidRPr="00E101F3" w:rsidRDefault="00D2591F" w:rsidP="00D2591F">
      <w:pPr>
        <w:pStyle w:val="a3"/>
        <w:ind w:right="8"/>
        <w:jc w:val="center"/>
        <w:rPr>
          <w:b/>
          <w:color w:val="0D0D0D" w:themeColor="text1" w:themeTint="F2"/>
        </w:rPr>
      </w:pPr>
      <w:r w:rsidRPr="00E101F3">
        <w:rPr>
          <w:b/>
          <w:color w:val="0D0D0D" w:themeColor="text1" w:themeTint="F2"/>
        </w:rPr>
        <w:t>Учебный план</w:t>
      </w:r>
    </w:p>
    <w:p w:rsidR="004B676E" w:rsidRPr="00E101F3" w:rsidRDefault="004B676E" w:rsidP="00D2591F">
      <w:pPr>
        <w:pStyle w:val="a3"/>
        <w:ind w:right="8"/>
        <w:jc w:val="center"/>
        <w:rPr>
          <w:b/>
          <w:caps/>
          <w:color w:val="0D0D0D" w:themeColor="text1" w:themeTint="F2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7"/>
        <w:gridCol w:w="6689"/>
        <w:gridCol w:w="1969"/>
        <w:gridCol w:w="89"/>
      </w:tblGrid>
      <w:tr w:rsidR="008B106C" w:rsidRPr="00E101F3" w:rsidTr="00026C17">
        <w:trPr>
          <w:gridAfter w:val="1"/>
          <w:wAfter w:w="46" w:type="pct"/>
          <w:trHeight w:val="523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E101F3" w:rsidRDefault="008B106C" w:rsidP="00B80B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E101F3" w:rsidRDefault="008B106C" w:rsidP="00B80BEE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06C" w:rsidRPr="00E101F3" w:rsidRDefault="008B106C" w:rsidP="00B80B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EB0CAA" w:rsidRPr="00E101F3" w:rsidTr="00D13C62">
        <w:trPr>
          <w:trHeight w:val="172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" w:type="pct"/>
          </w:tcPr>
          <w:p w:rsidR="00EB0CAA" w:rsidRPr="00E101F3" w:rsidRDefault="00EB0CAA" w:rsidP="00B80B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B0CAA" w:rsidRPr="00E101F3" w:rsidTr="00026C17">
        <w:trPr>
          <w:gridAfter w:val="1"/>
          <w:wAfter w:w="46" w:type="pct"/>
          <w:trHeight w:val="167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</w:tr>
      <w:tr w:rsidR="00EB0CAA" w:rsidRPr="00E101F3" w:rsidTr="00026C17">
        <w:trPr>
          <w:gridAfter w:val="1"/>
          <w:wAfter w:w="46" w:type="pct"/>
          <w:trHeight w:val="265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 1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 2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Литературные сказки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Были – небылицы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10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 3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Люби живое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 4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</w:tr>
      <w:tr w:rsidR="00EB0CAA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B80BEE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Зарубежная литература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CAA" w:rsidRPr="00E101F3" w:rsidRDefault="00EB0CAA" w:rsidP="00EB0CAA">
            <w:pPr>
              <w:pStyle w:val="a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B80BEE" w:rsidRPr="00E101F3" w:rsidTr="00026C17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0BEE" w:rsidRPr="00E101F3" w:rsidRDefault="00B80BEE" w:rsidP="00B80BEE">
            <w:pPr>
              <w:pStyle w:val="aa"/>
              <w:tabs>
                <w:tab w:val="left" w:pos="284"/>
              </w:tabs>
              <w:ind w:left="644"/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0BEE" w:rsidRPr="00E101F3" w:rsidRDefault="00B80BEE" w:rsidP="00B80BE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0BEE" w:rsidRPr="00E101F3" w:rsidRDefault="00B80BEE" w:rsidP="00B80BE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1F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136</w:t>
            </w:r>
          </w:p>
        </w:tc>
      </w:tr>
    </w:tbl>
    <w:p w:rsidR="00B32F2F" w:rsidRPr="00E101F3" w:rsidRDefault="00B32F2F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  <w:sectPr w:rsidR="00B32F2F" w:rsidRPr="00E101F3" w:rsidSect="002A5146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C107C" w:rsidRPr="00E101F3" w:rsidRDefault="008C107C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101F3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Календа</w:t>
      </w:r>
      <w:r w:rsidR="009E697C" w:rsidRPr="00E101F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рно-тематическое </w:t>
      </w:r>
      <w:r w:rsidR="008B106C" w:rsidRPr="00E101F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планирование </w:t>
      </w:r>
    </w:p>
    <w:p w:rsidR="00A0388E" w:rsidRPr="00E101F3" w:rsidRDefault="00A0388E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Style w:val="a4"/>
        <w:tblW w:w="9945" w:type="dxa"/>
        <w:tblLook w:val="04A0" w:firstRow="1" w:lastRow="0" w:firstColumn="1" w:lastColumn="0" w:noHBand="0" w:noVBand="1"/>
      </w:tblPr>
      <w:tblGrid>
        <w:gridCol w:w="1101"/>
        <w:gridCol w:w="8028"/>
        <w:gridCol w:w="816"/>
      </w:tblGrid>
      <w:tr w:rsidR="009F4FEA" w:rsidRPr="008062D9" w:rsidTr="009F4FEA">
        <w:tc>
          <w:tcPr>
            <w:tcW w:w="1101" w:type="dxa"/>
          </w:tcPr>
          <w:p w:rsidR="009F4FEA" w:rsidRPr="008062D9" w:rsidRDefault="009F4FEA" w:rsidP="009F4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2D9">
              <w:rPr>
                <w:b/>
              </w:rPr>
              <w:t>№ темы</w:t>
            </w:r>
          </w:p>
        </w:tc>
        <w:tc>
          <w:tcPr>
            <w:tcW w:w="8028" w:type="dxa"/>
          </w:tcPr>
          <w:p w:rsidR="009F4FEA" w:rsidRPr="008062D9" w:rsidRDefault="009F4FEA" w:rsidP="009F4FEA">
            <w:pPr>
              <w:rPr>
                <w:b/>
              </w:rPr>
            </w:pPr>
            <w:r w:rsidRPr="008062D9">
              <w:rPr>
                <w:b/>
              </w:rPr>
              <w:t>Тема разделов, тем.</w:t>
            </w:r>
          </w:p>
        </w:tc>
        <w:tc>
          <w:tcPr>
            <w:tcW w:w="816" w:type="dxa"/>
          </w:tcPr>
          <w:p w:rsidR="009F4FEA" w:rsidRPr="008062D9" w:rsidRDefault="009F4FEA" w:rsidP="009F4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8062D9" w:rsidRDefault="009F4FEA" w:rsidP="009F4FEA">
            <w:pPr>
              <w:jc w:val="center"/>
              <w:rPr>
                <w:b/>
              </w:rPr>
            </w:pPr>
            <w:r w:rsidRPr="008062D9">
              <w:rPr>
                <w:b/>
              </w:rPr>
              <w:t>Вводный урок по курсу литературного чтения 1 час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 w:rsidRPr="00493999">
              <w:t>Введение. Знакомство с учебником.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01.09 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8062D9" w:rsidRDefault="009F4FEA" w:rsidP="009F4FEA">
            <w:pPr>
              <w:jc w:val="center"/>
              <w:rPr>
                <w:b/>
              </w:rPr>
            </w:pPr>
            <w:r w:rsidRPr="008062D9">
              <w:rPr>
                <w:b/>
              </w:rPr>
              <w:t>Самое великое чудо на свете- 4 часа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Знакомство с названием раздела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02.09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Рукописные книги Древней Руси. Подготовка сообщений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03.09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Первопечатник Иван Фёдоров.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04.09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Урок – путешествие в прошлое. Оценка достижений Тестирование по разделу «Самое великое чудо на свете»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08.09 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Default="009F4FEA" w:rsidP="009F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9">
              <w:rPr>
                <w:b/>
              </w:rPr>
              <w:t>Устное народное творчество- 14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Знакомство с названием раздела.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09.09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Русские народные песни.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10.09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Докучные сказки. Сочинение докучных сказок.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11.09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493999">
              <w:t>богородская</w:t>
            </w:r>
            <w:proofErr w:type="spellEnd"/>
            <w:r w:rsidRPr="00493999">
              <w:t xml:space="preserve"> игрушка.</w:t>
            </w:r>
          </w:p>
          <w:p w:rsidR="009F4FEA" w:rsidRPr="00493999" w:rsidRDefault="009F4FEA" w:rsidP="009F4FEA"/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15.09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Русская народная сказка «Сестрица Алёнушка и братец Иванушка»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16.09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Русская народная сказка «Сестрица Алёнушка и братец Иванушка»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17.09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8062D9" w:rsidRDefault="009F4FEA" w:rsidP="009F4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2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сказка « Иван-царевич и Серый Волк».</w:t>
            </w:r>
          </w:p>
          <w:p w:rsidR="009F4FEA" w:rsidRPr="00493999" w:rsidRDefault="009F4FEA" w:rsidP="009F4FEA">
            <w:r w:rsidRPr="008062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18.09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8062D9" w:rsidRDefault="009F4FEA" w:rsidP="009F4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2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сказка « Иван-царевич и Серый Волк».</w:t>
            </w:r>
          </w:p>
          <w:p w:rsidR="009F4FEA" w:rsidRPr="00493999" w:rsidRDefault="009F4FEA" w:rsidP="009F4FEA">
            <w:r w:rsidRPr="008062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22.09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8062D9" w:rsidRDefault="009F4FEA" w:rsidP="009F4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2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сказка « Иван-царевич и Серый Волк».</w:t>
            </w:r>
          </w:p>
          <w:p w:rsidR="009F4FEA" w:rsidRPr="00493999" w:rsidRDefault="009F4FEA" w:rsidP="009F4FEA">
            <w:r w:rsidRPr="008062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23.09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8062D9" w:rsidRDefault="009F4FEA" w:rsidP="009F4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3999">
              <w:t>Русская народная сказка «Сивка – бурка»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24.09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8062D9" w:rsidRDefault="009F4FEA" w:rsidP="009F4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3999">
              <w:t>Русская народная сказка «Сивка – бурка»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25.09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 xml:space="preserve">Художники – иллюстраторы </w:t>
            </w:r>
            <w:proofErr w:type="spellStart"/>
            <w:r w:rsidRPr="00493999">
              <w:t>В.Васнецов</w:t>
            </w:r>
            <w:proofErr w:type="spellEnd"/>
            <w:r w:rsidRPr="00493999">
              <w:t xml:space="preserve"> и </w:t>
            </w:r>
            <w:proofErr w:type="spellStart"/>
            <w:r w:rsidRPr="00493999">
              <w:t>И</w:t>
            </w:r>
            <w:proofErr w:type="spellEnd"/>
            <w:r w:rsidRPr="00493999">
              <w:t xml:space="preserve">. </w:t>
            </w:r>
            <w:proofErr w:type="spellStart"/>
            <w:r w:rsidRPr="00493999">
              <w:t>Билибин</w:t>
            </w:r>
            <w:proofErr w:type="spellEnd"/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29.09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roofErr w:type="gramStart"/>
            <w:r w:rsidRPr="00493999">
              <w:t>Обобщающий урок по разделу «Устное народное творчество»).</w:t>
            </w:r>
            <w:proofErr w:type="gramEnd"/>
            <w:r w:rsidRPr="00493999">
              <w:t xml:space="preserve"> Оценка достижений. Проверочная работа по теме «Устное народное творчество»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30.09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Проект «Сочиняем волшебную сказку». Оценка достижений (Тестирование «Устное народное творчество»)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01.10 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7B77DD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7DD">
              <w:rPr>
                <w:b/>
              </w:rPr>
              <w:t>Поэтическая тетрадь 1- 11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Знакомство с названием раздела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02.10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Как научиться читать стихи? Ф. И. Тютчев «Весенняя гроза»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06.10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07.10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08.10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«»Зреет рожь над жаркой нивой…»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09.10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13.10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14.10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15.10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И.З.Суриков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16.10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20.10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 Проверочная работа  по теме «Поэтическая тетрадь 1»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 21.10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8062D9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D9">
              <w:rPr>
                <w:b/>
              </w:rPr>
              <w:t>Великие русские писатели – 24 часа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Знакомство с названием раздела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22.10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«Уж небо осенью дышала…», «В тот год осенняя погода…»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23.10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«Опрятней модного паркета…»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27.10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28.10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29.10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30.10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10.11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11.11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Иван Андреевич Крылов. «Мартышка и очки»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12.11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Диагностика усвоения прочитанного.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13.11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17.11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18.11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Михаил Юрьевич Лермонтов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19.11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20.11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М. Ю. Лермонтов «Утёс»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24.11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25.11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26.11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Л. Н. Толстой «Акула»</w:t>
            </w:r>
          </w:p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27.11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01.12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02.12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03.12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493999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proofErr w:type="gram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04.12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«Куда девается вода из моря?»</w:t>
            </w:r>
          </w:p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Проверка техники чтения за 1 полугодие.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08.12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Обобщающий раздел по теме «Великие русские писатели» Оценка достижений. Проверочная работа по теме «Великие русские писатели»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09.12 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8062D9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D9">
              <w:rPr>
                <w:b/>
              </w:rPr>
              <w:t>Поэтическая тетрадь 2 – 6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Знакомство с названием раздела. Н. А. Некрасов «Славная осень!»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10.12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 Н.А. Некрасов «Не ветер бушует над бором…»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Н. А. Некрасов «Дедушка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и зайцы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15.12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16.12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«Детство», «Полевые цветы», «Густой зеленый ельник у дороги…»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17.12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Развивающий час по теме «Поэтическая тетрадь 2». Проверочная работа по теме «Поэтическая тетрадь 2»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18.12 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8062D9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D9">
              <w:rPr>
                <w:b/>
              </w:rPr>
              <w:t>Литературные сказки – 8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Знакомство с разделом. Д. Н. Мамин - Сибиряк «Присказка к «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Алёнушкиным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сказкам»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22.12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493999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23.12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493999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24.12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25.12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816" w:type="dxa"/>
            <w:vAlign w:val="center"/>
          </w:tcPr>
          <w:p w:rsidR="009F4FEA" w:rsidRDefault="009F4FEA" w:rsidP="009F4FEA">
            <w:pPr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Style w:val="big"/>
                <w:rFonts w:ascii="Arial" w:eastAsia="Times New Roman" w:hAnsi="Arial" w:cs="Arial"/>
                <w:color w:val="111111"/>
              </w:rPr>
              <w:t xml:space="preserve">29.12 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Обобщение материала по теме «Литературные сказки». Оценка достижений. Проверочная работа по теме «Литературные сказки».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8062D9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2D9">
              <w:rPr>
                <w:b/>
              </w:rPr>
              <w:t>Были – небылицы – 10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М. Горький «Случай с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Проверочная работа по теме «Были – небылицы».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F84D06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6">
              <w:rPr>
                <w:b/>
              </w:rPr>
              <w:t>Поэтическая тетрадь 1 – 5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Саша Черный «Что ты тискаешь утенка?...»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Саша Черный «Воробей»,  «Слон»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Блок «Ветхая избушка», «Сны»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1». Оценка достижений.  Проверочная работа по теме «Поэтическая тетрадь 1»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F84D06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6">
              <w:rPr>
                <w:b/>
              </w:rPr>
              <w:t>Люби живое – 16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М. М. Пришвин «Моя Родина» (из воспоминаний) 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Диагностика усвоения прочитанного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И.В. Белов «Ещё раз </w:t>
            </w:r>
            <w:proofErr w:type="gramStart"/>
            <w:r w:rsidRPr="00493999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В.Дуров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Обобщающий урок по разделу « Люби живое»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9F4FEA" w:rsidTr="009F4FEA">
        <w:trPr>
          <w:trHeight w:val="315"/>
        </w:trPr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Оценка достижений. Проверочная работа по теме «Люби живое»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F84D06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6">
              <w:rPr>
                <w:b/>
              </w:rPr>
              <w:t>Поэтическая тетрадь 2 – 8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Я. Маршак «Гроза днём», «В лесу над росистой поляной…»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«Крестики-нолики» обобщающий урок по теме «Поэтическая тетрадь 4». 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Оценка достижений. Тест Проверочная работа по теме «Поэтическая тетрадь 2»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Проекты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F84D06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6">
              <w:rPr>
                <w:b/>
              </w:rPr>
              <w:t>Собери по ягодке – наберёшь кузовок – 12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Б. Шергин «Собирай по ягодке – наберёшь кузовок»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Н. Н. Носов «Телефон» 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Игра-конкурс по разделу «Собирай по ягодке – наберёшь кузовок». 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Оценка достижений Проверочная работа по теме «Собирай по ягодке – наберёшь кузовок»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Default="009F4FEA" w:rsidP="009F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06">
              <w:rPr>
                <w:b/>
              </w:rPr>
              <w:t>По страницам детских журналов – 8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Л.Кассиль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Ю. И. Ермолаев «Проговорился»,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 Ю. И. Ермолаев «Воспитатели»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493999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«Вредные советы», «Как получаются легенды»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Диагностика усвоения прочитанного за 3 триместр.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 xml:space="preserve">Р. С. </w:t>
            </w:r>
            <w:proofErr w:type="spellStart"/>
            <w:r w:rsidRPr="0049399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493999">
              <w:rPr>
                <w:rFonts w:ascii="Times New Roman" w:hAnsi="Times New Roman"/>
                <w:sz w:val="24"/>
                <w:szCs w:val="24"/>
              </w:rPr>
              <w:t xml:space="preserve"> «Весёлые стихи». Читательская конференция «По страницам детских журналов». 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</w:tcPr>
          <w:p w:rsidR="009F4FEA" w:rsidRPr="00493999" w:rsidRDefault="009F4FEA" w:rsidP="009F4FEA">
            <w:r w:rsidRPr="00493999">
              <w:t>Оценка достижений. Проверочная работа по теме «По страницам детских журналов»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9F4FEA" w:rsidTr="009F4FEA">
        <w:tc>
          <w:tcPr>
            <w:tcW w:w="9945" w:type="dxa"/>
            <w:gridSpan w:val="3"/>
          </w:tcPr>
          <w:p w:rsidR="009F4FEA" w:rsidRPr="00F84D06" w:rsidRDefault="009F4FEA" w:rsidP="009F4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6">
              <w:rPr>
                <w:b/>
              </w:rPr>
              <w:t>Зарубежная литература – 9 часов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Миф  Древней Греции «Храбрый Персей»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Миф  Древней Греции «Храбрый Персей»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Оценка достижений. Что читать летом.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F4FEA" w:rsidTr="009F4FEA">
        <w:tc>
          <w:tcPr>
            <w:tcW w:w="1101" w:type="dxa"/>
          </w:tcPr>
          <w:p w:rsidR="009F4FEA" w:rsidRPr="007B77DD" w:rsidRDefault="009F4FEA" w:rsidP="009F4FEA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8028" w:type="dxa"/>
            <w:vAlign w:val="center"/>
          </w:tcPr>
          <w:p w:rsidR="009F4FEA" w:rsidRPr="00493999" w:rsidRDefault="009F4FEA" w:rsidP="009F4FE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Урок – обобщение за год</w:t>
            </w:r>
          </w:p>
        </w:tc>
        <w:tc>
          <w:tcPr>
            <w:tcW w:w="816" w:type="dxa"/>
          </w:tcPr>
          <w:p w:rsidR="009F4FEA" w:rsidRDefault="009F4FEA" w:rsidP="009F4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A0388E" w:rsidRPr="00E101F3" w:rsidRDefault="00A0388E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0388E" w:rsidRPr="00E101F3" w:rsidRDefault="00A0388E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0388E" w:rsidRPr="00E101F3" w:rsidRDefault="00A0388E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0388E" w:rsidRPr="00E101F3" w:rsidRDefault="00A0388E" w:rsidP="008B106C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32F2F" w:rsidRPr="00E101F3" w:rsidRDefault="00B32F2F" w:rsidP="008C107C">
      <w:pPr>
        <w:pStyle w:val="a3"/>
        <w:ind w:right="4"/>
        <w:jc w:val="center"/>
        <w:rPr>
          <w:b/>
          <w:bCs/>
          <w:color w:val="0D0D0D" w:themeColor="text1" w:themeTint="F2"/>
        </w:rPr>
      </w:pPr>
    </w:p>
    <w:p w:rsidR="00CF1E31" w:rsidRPr="00E101F3" w:rsidRDefault="00CF1E31" w:rsidP="008C107C">
      <w:pPr>
        <w:pStyle w:val="a3"/>
        <w:ind w:right="4"/>
        <w:jc w:val="center"/>
        <w:rPr>
          <w:b/>
          <w:bCs/>
          <w:color w:val="0D0D0D" w:themeColor="text1" w:themeTint="F2"/>
        </w:rPr>
        <w:sectPr w:rsidR="00CF1E31" w:rsidRPr="00E101F3" w:rsidSect="00D7009D">
          <w:pgSz w:w="16840" w:h="11907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C4D8A" w:rsidRPr="00E101F3" w:rsidRDefault="002C4D8A" w:rsidP="003B11E8">
      <w:pPr>
        <w:pStyle w:val="a3"/>
        <w:ind w:right="4"/>
        <w:jc w:val="center"/>
        <w:rPr>
          <w:b/>
          <w:snapToGrid w:val="0"/>
          <w:color w:val="0D0D0D" w:themeColor="text1" w:themeTint="F2"/>
        </w:rPr>
      </w:pPr>
      <w:bookmarkStart w:id="0" w:name="_GoBack"/>
      <w:bookmarkEnd w:id="0"/>
    </w:p>
    <w:sectPr w:rsidR="002C4D8A" w:rsidRPr="00E101F3" w:rsidSect="002C4D8A">
      <w:footerReference w:type="even" r:id="rId9"/>
      <w:footerReference w:type="default" r:id="rId10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81" w:rsidRDefault="00D87B81">
      <w:pPr>
        <w:spacing w:after="0" w:line="240" w:lineRule="auto"/>
      </w:pPr>
      <w:r>
        <w:separator/>
      </w:r>
    </w:p>
  </w:endnote>
  <w:endnote w:type="continuationSeparator" w:id="0">
    <w:p w:rsidR="00D87B81" w:rsidRDefault="00D8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EA" w:rsidRDefault="009F4FE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4FEA" w:rsidRDefault="009F4FE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EA" w:rsidRDefault="009F4FE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11E8">
      <w:rPr>
        <w:rStyle w:val="ad"/>
        <w:noProof/>
      </w:rPr>
      <w:t>17</w:t>
    </w:r>
    <w:r>
      <w:rPr>
        <w:rStyle w:val="ad"/>
      </w:rPr>
      <w:fldChar w:fldCharType="end"/>
    </w:r>
  </w:p>
  <w:p w:rsidR="009F4FEA" w:rsidRDefault="009F4FE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81" w:rsidRDefault="00D87B81">
      <w:pPr>
        <w:spacing w:after="0" w:line="240" w:lineRule="auto"/>
      </w:pPr>
      <w:r>
        <w:separator/>
      </w:r>
    </w:p>
  </w:footnote>
  <w:footnote w:type="continuationSeparator" w:id="0">
    <w:p w:rsidR="00D87B81" w:rsidRDefault="00D8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BDC"/>
    <w:multiLevelType w:val="hybridMultilevel"/>
    <w:tmpl w:val="D71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E04"/>
    <w:multiLevelType w:val="hybridMultilevel"/>
    <w:tmpl w:val="863C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0F0D"/>
    <w:multiLevelType w:val="hybridMultilevel"/>
    <w:tmpl w:val="4F0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137E"/>
    <w:multiLevelType w:val="hybridMultilevel"/>
    <w:tmpl w:val="F406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04A63"/>
    <w:multiLevelType w:val="hybridMultilevel"/>
    <w:tmpl w:val="8898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97C4E"/>
    <w:multiLevelType w:val="hybridMultilevel"/>
    <w:tmpl w:val="FBD0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2F57"/>
    <w:multiLevelType w:val="hybridMultilevel"/>
    <w:tmpl w:val="B1883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7D0DBB"/>
    <w:multiLevelType w:val="hybridMultilevel"/>
    <w:tmpl w:val="5B38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21EE"/>
    <w:multiLevelType w:val="hybridMultilevel"/>
    <w:tmpl w:val="BD3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60A07"/>
    <w:multiLevelType w:val="hybridMultilevel"/>
    <w:tmpl w:val="3140E3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E449E8"/>
    <w:multiLevelType w:val="hybridMultilevel"/>
    <w:tmpl w:val="08BC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00137F"/>
    <w:multiLevelType w:val="hybridMultilevel"/>
    <w:tmpl w:val="2084B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A2EA3"/>
    <w:multiLevelType w:val="hybridMultilevel"/>
    <w:tmpl w:val="3140E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4D2B4A"/>
    <w:multiLevelType w:val="hybridMultilevel"/>
    <w:tmpl w:val="CBE21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BD9028C"/>
    <w:multiLevelType w:val="hybridMultilevel"/>
    <w:tmpl w:val="BBA0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C7A0F"/>
    <w:multiLevelType w:val="hybridMultilevel"/>
    <w:tmpl w:val="BB7E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21813"/>
    <w:rsid w:val="00026C17"/>
    <w:rsid w:val="00027A4C"/>
    <w:rsid w:val="0004003C"/>
    <w:rsid w:val="0004591E"/>
    <w:rsid w:val="000463DF"/>
    <w:rsid w:val="0006518A"/>
    <w:rsid w:val="00074DC1"/>
    <w:rsid w:val="000752B1"/>
    <w:rsid w:val="00084CDD"/>
    <w:rsid w:val="00091124"/>
    <w:rsid w:val="000A171D"/>
    <w:rsid w:val="000A722E"/>
    <w:rsid w:val="000B0B7B"/>
    <w:rsid w:val="000B1D4C"/>
    <w:rsid w:val="000B34F6"/>
    <w:rsid w:val="000C008F"/>
    <w:rsid w:val="000D41C2"/>
    <w:rsid w:val="000D6862"/>
    <w:rsid w:val="000D7701"/>
    <w:rsid w:val="000E1853"/>
    <w:rsid w:val="000E47E3"/>
    <w:rsid w:val="000F4422"/>
    <w:rsid w:val="000F4CDA"/>
    <w:rsid w:val="000F6467"/>
    <w:rsid w:val="001117CE"/>
    <w:rsid w:val="00116E26"/>
    <w:rsid w:val="0012558D"/>
    <w:rsid w:val="001415C8"/>
    <w:rsid w:val="00151433"/>
    <w:rsid w:val="0016314B"/>
    <w:rsid w:val="0018270A"/>
    <w:rsid w:val="00197CE8"/>
    <w:rsid w:val="001B1772"/>
    <w:rsid w:val="001D0498"/>
    <w:rsid w:val="001E6415"/>
    <w:rsid w:val="001E70F8"/>
    <w:rsid w:val="001F1167"/>
    <w:rsid w:val="002050D3"/>
    <w:rsid w:val="00211708"/>
    <w:rsid w:val="00231F89"/>
    <w:rsid w:val="002326A2"/>
    <w:rsid w:val="00252A41"/>
    <w:rsid w:val="00255057"/>
    <w:rsid w:val="00266A14"/>
    <w:rsid w:val="00280402"/>
    <w:rsid w:val="00287EC9"/>
    <w:rsid w:val="002906C8"/>
    <w:rsid w:val="002A3B8D"/>
    <w:rsid w:val="002A5146"/>
    <w:rsid w:val="002C4D8A"/>
    <w:rsid w:val="002D74D5"/>
    <w:rsid w:val="002F640C"/>
    <w:rsid w:val="00333D3F"/>
    <w:rsid w:val="003453F8"/>
    <w:rsid w:val="003478AC"/>
    <w:rsid w:val="00366A6D"/>
    <w:rsid w:val="00373F97"/>
    <w:rsid w:val="00376D13"/>
    <w:rsid w:val="003802E2"/>
    <w:rsid w:val="00386637"/>
    <w:rsid w:val="0039716A"/>
    <w:rsid w:val="003972DB"/>
    <w:rsid w:val="003B11E8"/>
    <w:rsid w:val="003E0C07"/>
    <w:rsid w:val="003F43FA"/>
    <w:rsid w:val="003F75B0"/>
    <w:rsid w:val="00404EC4"/>
    <w:rsid w:val="00420DF0"/>
    <w:rsid w:val="004267B8"/>
    <w:rsid w:val="00440BA1"/>
    <w:rsid w:val="004450DE"/>
    <w:rsid w:val="0046444C"/>
    <w:rsid w:val="00465B72"/>
    <w:rsid w:val="0049781F"/>
    <w:rsid w:val="00497A26"/>
    <w:rsid w:val="004B2A47"/>
    <w:rsid w:val="004B4AC0"/>
    <w:rsid w:val="004B642E"/>
    <w:rsid w:val="004B676E"/>
    <w:rsid w:val="004C1F4E"/>
    <w:rsid w:val="004D68BC"/>
    <w:rsid w:val="004F7CB7"/>
    <w:rsid w:val="005055AA"/>
    <w:rsid w:val="00510B79"/>
    <w:rsid w:val="00511BED"/>
    <w:rsid w:val="00564474"/>
    <w:rsid w:val="00570B1F"/>
    <w:rsid w:val="00571E1B"/>
    <w:rsid w:val="00571ED2"/>
    <w:rsid w:val="005765AE"/>
    <w:rsid w:val="005863ED"/>
    <w:rsid w:val="005B114C"/>
    <w:rsid w:val="005B3EE3"/>
    <w:rsid w:val="005B5C67"/>
    <w:rsid w:val="005B5DDA"/>
    <w:rsid w:val="005C4927"/>
    <w:rsid w:val="005D652B"/>
    <w:rsid w:val="006049A4"/>
    <w:rsid w:val="00614BB7"/>
    <w:rsid w:val="0062228F"/>
    <w:rsid w:val="00631758"/>
    <w:rsid w:val="00637DC9"/>
    <w:rsid w:val="006574B4"/>
    <w:rsid w:val="006773EC"/>
    <w:rsid w:val="00681A67"/>
    <w:rsid w:val="006840DE"/>
    <w:rsid w:val="006954A8"/>
    <w:rsid w:val="006A0104"/>
    <w:rsid w:val="006A7AC5"/>
    <w:rsid w:val="006C2F2E"/>
    <w:rsid w:val="006D5D3E"/>
    <w:rsid w:val="00715BF0"/>
    <w:rsid w:val="00724A33"/>
    <w:rsid w:val="00760467"/>
    <w:rsid w:val="00761480"/>
    <w:rsid w:val="0077774E"/>
    <w:rsid w:val="007860A9"/>
    <w:rsid w:val="00787115"/>
    <w:rsid w:val="007904F4"/>
    <w:rsid w:val="00793C7F"/>
    <w:rsid w:val="007A7AE2"/>
    <w:rsid w:val="007A7E25"/>
    <w:rsid w:val="007B3022"/>
    <w:rsid w:val="007C66AA"/>
    <w:rsid w:val="007F3381"/>
    <w:rsid w:val="008031E3"/>
    <w:rsid w:val="00804C1D"/>
    <w:rsid w:val="00811D8E"/>
    <w:rsid w:val="008179FC"/>
    <w:rsid w:val="00824A6C"/>
    <w:rsid w:val="0083583E"/>
    <w:rsid w:val="00840693"/>
    <w:rsid w:val="00841B75"/>
    <w:rsid w:val="008460A0"/>
    <w:rsid w:val="00846F89"/>
    <w:rsid w:val="00872E44"/>
    <w:rsid w:val="00885EAF"/>
    <w:rsid w:val="008B106C"/>
    <w:rsid w:val="008B4979"/>
    <w:rsid w:val="008B75D8"/>
    <w:rsid w:val="008C107C"/>
    <w:rsid w:val="008D27E3"/>
    <w:rsid w:val="008E7043"/>
    <w:rsid w:val="008F64BD"/>
    <w:rsid w:val="0092400D"/>
    <w:rsid w:val="0092555E"/>
    <w:rsid w:val="00933A54"/>
    <w:rsid w:val="00935FB4"/>
    <w:rsid w:val="009421BA"/>
    <w:rsid w:val="00955690"/>
    <w:rsid w:val="00961421"/>
    <w:rsid w:val="00975126"/>
    <w:rsid w:val="009A0DE4"/>
    <w:rsid w:val="009A2D98"/>
    <w:rsid w:val="009A7171"/>
    <w:rsid w:val="009C691C"/>
    <w:rsid w:val="009D59B4"/>
    <w:rsid w:val="009E55D0"/>
    <w:rsid w:val="009E697C"/>
    <w:rsid w:val="009F4FEA"/>
    <w:rsid w:val="00A0388E"/>
    <w:rsid w:val="00A116B6"/>
    <w:rsid w:val="00A13372"/>
    <w:rsid w:val="00A157A8"/>
    <w:rsid w:val="00A520D0"/>
    <w:rsid w:val="00A52411"/>
    <w:rsid w:val="00A6024E"/>
    <w:rsid w:val="00A65E96"/>
    <w:rsid w:val="00A822A2"/>
    <w:rsid w:val="00A94D5E"/>
    <w:rsid w:val="00A96DB0"/>
    <w:rsid w:val="00AA2490"/>
    <w:rsid w:val="00AA40BB"/>
    <w:rsid w:val="00AC1FB8"/>
    <w:rsid w:val="00AC227A"/>
    <w:rsid w:val="00AE5149"/>
    <w:rsid w:val="00AF5135"/>
    <w:rsid w:val="00B110CD"/>
    <w:rsid w:val="00B14661"/>
    <w:rsid w:val="00B1619D"/>
    <w:rsid w:val="00B32F2F"/>
    <w:rsid w:val="00B330EC"/>
    <w:rsid w:val="00B35ED1"/>
    <w:rsid w:val="00B46AC8"/>
    <w:rsid w:val="00B507E6"/>
    <w:rsid w:val="00B51EE1"/>
    <w:rsid w:val="00B71078"/>
    <w:rsid w:val="00B80BEE"/>
    <w:rsid w:val="00BA15C7"/>
    <w:rsid w:val="00BA1E20"/>
    <w:rsid w:val="00BA2A3D"/>
    <w:rsid w:val="00BA4D66"/>
    <w:rsid w:val="00BA7631"/>
    <w:rsid w:val="00BB3A63"/>
    <w:rsid w:val="00BD3644"/>
    <w:rsid w:val="00BD5857"/>
    <w:rsid w:val="00BF04DA"/>
    <w:rsid w:val="00C03863"/>
    <w:rsid w:val="00C05F9D"/>
    <w:rsid w:val="00C2340A"/>
    <w:rsid w:val="00C246B1"/>
    <w:rsid w:val="00C25888"/>
    <w:rsid w:val="00C47C36"/>
    <w:rsid w:val="00C8634D"/>
    <w:rsid w:val="00C873D7"/>
    <w:rsid w:val="00C92200"/>
    <w:rsid w:val="00C94CEB"/>
    <w:rsid w:val="00CA05F4"/>
    <w:rsid w:val="00CA4531"/>
    <w:rsid w:val="00CC2316"/>
    <w:rsid w:val="00CC734D"/>
    <w:rsid w:val="00CD1355"/>
    <w:rsid w:val="00CD2628"/>
    <w:rsid w:val="00CE29E2"/>
    <w:rsid w:val="00CF12E1"/>
    <w:rsid w:val="00CF1E31"/>
    <w:rsid w:val="00CF26B1"/>
    <w:rsid w:val="00D035CA"/>
    <w:rsid w:val="00D123D2"/>
    <w:rsid w:val="00D13C62"/>
    <w:rsid w:val="00D2591F"/>
    <w:rsid w:val="00D6300B"/>
    <w:rsid w:val="00D64C65"/>
    <w:rsid w:val="00D676E9"/>
    <w:rsid w:val="00D7009D"/>
    <w:rsid w:val="00D70511"/>
    <w:rsid w:val="00D732AA"/>
    <w:rsid w:val="00D854E8"/>
    <w:rsid w:val="00D85F33"/>
    <w:rsid w:val="00D87B81"/>
    <w:rsid w:val="00D92E17"/>
    <w:rsid w:val="00D96BC5"/>
    <w:rsid w:val="00DC69F2"/>
    <w:rsid w:val="00E101AF"/>
    <w:rsid w:val="00E101C9"/>
    <w:rsid w:val="00E101F3"/>
    <w:rsid w:val="00E14C0A"/>
    <w:rsid w:val="00E34017"/>
    <w:rsid w:val="00E36B81"/>
    <w:rsid w:val="00E44989"/>
    <w:rsid w:val="00E518ED"/>
    <w:rsid w:val="00E5479C"/>
    <w:rsid w:val="00E54C54"/>
    <w:rsid w:val="00E54DAE"/>
    <w:rsid w:val="00E5572F"/>
    <w:rsid w:val="00E6017B"/>
    <w:rsid w:val="00E617AF"/>
    <w:rsid w:val="00E675EC"/>
    <w:rsid w:val="00E873B1"/>
    <w:rsid w:val="00EA14D4"/>
    <w:rsid w:val="00EA1907"/>
    <w:rsid w:val="00EA1FF7"/>
    <w:rsid w:val="00EA20B6"/>
    <w:rsid w:val="00EB0CAA"/>
    <w:rsid w:val="00EB0F25"/>
    <w:rsid w:val="00EB1226"/>
    <w:rsid w:val="00EB1336"/>
    <w:rsid w:val="00EC6898"/>
    <w:rsid w:val="00ED4F29"/>
    <w:rsid w:val="00EE30E7"/>
    <w:rsid w:val="00EE7559"/>
    <w:rsid w:val="00EF4059"/>
    <w:rsid w:val="00EF4CAB"/>
    <w:rsid w:val="00F1507D"/>
    <w:rsid w:val="00F21A11"/>
    <w:rsid w:val="00F23211"/>
    <w:rsid w:val="00F331F5"/>
    <w:rsid w:val="00F33FB2"/>
    <w:rsid w:val="00F424F9"/>
    <w:rsid w:val="00F4497B"/>
    <w:rsid w:val="00F44C3D"/>
    <w:rsid w:val="00F45557"/>
    <w:rsid w:val="00F6029C"/>
    <w:rsid w:val="00F74176"/>
    <w:rsid w:val="00F84920"/>
    <w:rsid w:val="00F92FB5"/>
    <w:rsid w:val="00F94CF6"/>
    <w:rsid w:val="00F94EF1"/>
    <w:rsid w:val="00FA4BAD"/>
    <w:rsid w:val="00FA5AE3"/>
    <w:rsid w:val="00FA6A7C"/>
    <w:rsid w:val="00FB0EA9"/>
    <w:rsid w:val="00FB244C"/>
    <w:rsid w:val="00FC0BAE"/>
    <w:rsid w:val="00FF49A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E3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E10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1E31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</w:rPr>
  </w:style>
  <w:style w:type="paragraph" w:styleId="4">
    <w:name w:val="heading 4"/>
    <w:basedOn w:val="a"/>
    <w:next w:val="a"/>
    <w:link w:val="40"/>
    <w:uiPriority w:val="9"/>
    <w:qFormat/>
    <w:rsid w:val="00CF1E3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</w:rPr>
  </w:style>
  <w:style w:type="paragraph" w:styleId="5">
    <w:name w:val="heading 5"/>
    <w:basedOn w:val="a"/>
    <w:next w:val="a"/>
    <w:link w:val="50"/>
    <w:qFormat/>
    <w:rsid w:val="00CF1E3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61480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color w:val="000000"/>
      <w:sz w:val="20"/>
      <w:szCs w:val="18"/>
    </w:rPr>
  </w:style>
  <w:style w:type="paragraph" w:styleId="7">
    <w:name w:val="heading 7"/>
    <w:basedOn w:val="a"/>
    <w:next w:val="a"/>
    <w:link w:val="70"/>
    <w:uiPriority w:val="9"/>
    <w:qFormat/>
    <w:rsid w:val="002D74D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1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2D74D5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EC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D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0E47E3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7">
    <w:name w:val="Новый"/>
    <w:basedOn w:val="a"/>
    <w:uiPriority w:val="99"/>
    <w:rsid w:val="00571E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D7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74D5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8C107C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2F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32F2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32F2F"/>
    <w:rPr>
      <w:rFonts w:ascii="Times New Roman" w:eastAsia="Arial Unicode MS" w:hAnsi="Times New Roman" w:cs="Tahoma"/>
      <w:kern w:val="1"/>
      <w:sz w:val="24"/>
      <w:szCs w:val="24"/>
    </w:rPr>
  </w:style>
  <w:style w:type="character" w:styleId="ad">
    <w:name w:val="page number"/>
    <w:basedOn w:val="a0"/>
    <w:uiPriority w:val="99"/>
    <w:rsid w:val="00F6029C"/>
    <w:rPr>
      <w:rFonts w:cs="Times New Roman"/>
    </w:rPr>
  </w:style>
  <w:style w:type="paragraph" w:styleId="ae">
    <w:name w:val="footer"/>
    <w:basedOn w:val="a"/>
    <w:link w:val="af"/>
    <w:uiPriority w:val="99"/>
    <w:rsid w:val="00F60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6029C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A14D4"/>
  </w:style>
  <w:style w:type="character" w:customStyle="1" w:styleId="c2">
    <w:name w:val="c2"/>
    <w:basedOn w:val="a0"/>
    <w:rsid w:val="00EA14D4"/>
  </w:style>
  <w:style w:type="paragraph" w:customStyle="1" w:styleId="c4">
    <w:name w:val="c4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EA14D4"/>
  </w:style>
  <w:style w:type="character" w:customStyle="1" w:styleId="c0">
    <w:name w:val="c0"/>
    <w:basedOn w:val="a0"/>
    <w:rsid w:val="00EA14D4"/>
  </w:style>
  <w:style w:type="paragraph" w:customStyle="1" w:styleId="c8">
    <w:name w:val="c8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1E31"/>
    <w:rPr>
      <w:rFonts w:ascii="Times New Roman" w:eastAsia="Times New Roman" w:hAnsi="Times New Roman"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basedOn w:val="a0"/>
    <w:link w:val="5"/>
    <w:rsid w:val="00CF1E31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F1E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F1E31"/>
    <w:rPr>
      <w:rFonts w:eastAsia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1E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E3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Bullet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31">
    <w:name w:val="List Bullet 3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customStyle="1" w:styleId="11">
    <w:name w:val="Абзац списка1"/>
    <w:basedOn w:val="a"/>
    <w:rsid w:val="00E101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61480"/>
    <w:rPr>
      <w:rFonts w:ascii="Times New Roman" w:eastAsia="Times New Roman" w:hAnsi="Times New Roman"/>
      <w:b/>
      <w:bCs/>
      <w:i/>
      <w:iCs/>
      <w:color w:val="000000"/>
      <w:sz w:val="20"/>
      <w:szCs w:val="18"/>
    </w:rPr>
  </w:style>
  <w:style w:type="paragraph" w:styleId="32">
    <w:name w:val="Body Text 3"/>
    <w:link w:val="33"/>
    <w:uiPriority w:val="99"/>
    <w:semiHidden/>
    <w:unhideWhenUsed/>
    <w:rsid w:val="00761480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61480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title3">
    <w:name w:val="msotitle3"/>
    <w:rsid w:val="00761480"/>
    <w:pPr>
      <w:spacing w:after="0" w:line="240" w:lineRule="auto"/>
    </w:pPr>
    <w:rPr>
      <w:rFonts w:ascii="Arial Black" w:eastAsia="Times New Roman" w:hAnsi="Arial Black"/>
      <w:caps/>
      <w:color w:val="FFFFFF"/>
      <w:kern w:val="28"/>
      <w:sz w:val="52"/>
      <w:szCs w:val="52"/>
    </w:rPr>
  </w:style>
  <w:style w:type="paragraph" w:customStyle="1" w:styleId="msoaccenttext">
    <w:name w:val="msoaccenttext"/>
    <w:rsid w:val="00761480"/>
    <w:pPr>
      <w:spacing w:after="0" w:line="240" w:lineRule="auto"/>
    </w:pPr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accenttext2">
    <w:name w:val="msoaccenttext2"/>
    <w:rsid w:val="007614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customStyle="1" w:styleId="msoaccenttext5">
    <w:name w:val="msoaccenttext5"/>
    <w:rsid w:val="00761480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761480"/>
    <w:pPr>
      <w:spacing w:after="0" w:line="240" w:lineRule="auto"/>
    </w:pPr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761480"/>
    <w:pPr>
      <w:spacing w:after="0" w:line="240" w:lineRule="auto"/>
    </w:pPr>
    <w:rPr>
      <w:rFonts w:ascii="Arial Black" w:eastAsia="Times New Roman" w:hAnsi="Arial Black"/>
      <w:caps/>
      <w:color w:val="336666"/>
      <w:kern w:val="2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61480"/>
  </w:style>
  <w:style w:type="paragraph" w:customStyle="1" w:styleId="ParagraphStyle">
    <w:name w:val="Paragraph Style"/>
    <w:rsid w:val="00761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8">
    <w:name w:val="c38"/>
    <w:basedOn w:val="a0"/>
    <w:rsid w:val="00761480"/>
  </w:style>
  <w:style w:type="paragraph" w:customStyle="1" w:styleId="c32">
    <w:name w:val="c32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9">
    <w:name w:val="c79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8">
    <w:name w:val="c88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7614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4"/>
    <w:rsid w:val="0076148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76148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761480"/>
  </w:style>
  <w:style w:type="paragraph" w:customStyle="1" w:styleId="Centered">
    <w:name w:val="Centered"/>
    <w:rsid w:val="0076148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</w:rPr>
  </w:style>
  <w:style w:type="character" w:customStyle="1" w:styleId="af5">
    <w:name w:val="Название Знак"/>
    <w:link w:val="af6"/>
    <w:locked/>
    <w:rsid w:val="00761480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76148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4">
    <w:name w:val="Название Знак1"/>
    <w:basedOn w:val="a0"/>
    <w:uiPriority w:val="10"/>
    <w:rsid w:val="00761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0">
    <w:name w:val="Основной текст 31"/>
    <w:rsid w:val="00761480"/>
    <w:pPr>
      <w:suppressAutoHyphens/>
      <w:spacing w:after="120" w:line="240" w:lineRule="auto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paragraph" w:customStyle="1" w:styleId="210">
    <w:name w:val="Маркированный список 21"/>
    <w:rsid w:val="00761480"/>
    <w:pPr>
      <w:suppressAutoHyphens/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61480"/>
    <w:rPr>
      <w:rFonts w:ascii="Calibri" w:hAnsi="Calibri" w:cs="Calibri"/>
      <w:lang w:eastAsia="ar-SA"/>
    </w:rPr>
  </w:style>
  <w:style w:type="paragraph" w:customStyle="1" w:styleId="normacttext">
    <w:name w:val="norm_act_text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614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7">
    <w:name w:val="Основной текст_"/>
    <w:basedOn w:val="a0"/>
    <w:link w:val="61"/>
    <w:locked/>
    <w:rsid w:val="004C1F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f7"/>
    <w:rsid w:val="004C1F4E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Основной текст1"/>
    <w:basedOn w:val="af7"/>
    <w:rsid w:val="004C1F4E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8">
    <w:name w:val="Plain Text"/>
    <w:basedOn w:val="a"/>
    <w:link w:val="af9"/>
    <w:rsid w:val="00885E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885EA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85EAF"/>
    <w:rPr>
      <w:rFonts w:cs="Times New Roman"/>
    </w:rPr>
  </w:style>
  <w:style w:type="paragraph" w:customStyle="1" w:styleId="c23">
    <w:name w:val="c23"/>
    <w:basedOn w:val="a"/>
    <w:rsid w:val="0088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rsid w:val="00885EAF"/>
  </w:style>
  <w:style w:type="character" w:customStyle="1" w:styleId="16">
    <w:name w:val="Верхний колонтитул Знак1"/>
    <w:basedOn w:val="a0"/>
    <w:uiPriority w:val="99"/>
    <w:semiHidden/>
    <w:rsid w:val="00885EAF"/>
    <w:rPr>
      <w:rFonts w:ascii="Calibri" w:eastAsia="Times New Roman" w:hAnsi="Calibri" w:cs="Times New Roman"/>
      <w:lang w:eastAsia="ru-RU"/>
    </w:rPr>
  </w:style>
  <w:style w:type="character" w:styleId="afa">
    <w:name w:val="Emphasis"/>
    <w:uiPriority w:val="20"/>
    <w:qFormat/>
    <w:rsid w:val="00885EAF"/>
    <w:rPr>
      <w:i/>
      <w:iCs/>
    </w:rPr>
  </w:style>
  <w:style w:type="character" w:styleId="afb">
    <w:name w:val="Strong"/>
    <w:qFormat/>
    <w:rsid w:val="00885EAF"/>
    <w:rPr>
      <w:b/>
    </w:rPr>
  </w:style>
  <w:style w:type="paragraph" w:customStyle="1" w:styleId="211">
    <w:name w:val="Без интервала21"/>
    <w:rsid w:val="00885EAF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c10">
    <w:name w:val="c10"/>
    <w:basedOn w:val="a0"/>
    <w:rsid w:val="00885EAF"/>
  </w:style>
  <w:style w:type="paragraph" w:customStyle="1" w:styleId="c11">
    <w:name w:val="c11"/>
    <w:basedOn w:val="a"/>
    <w:rsid w:val="0088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r">
    <w:name w:val="centr"/>
    <w:basedOn w:val="a"/>
    <w:rsid w:val="00EB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">
    <w:name w:val="big"/>
    <w:basedOn w:val="a0"/>
    <w:rsid w:val="009F4FEA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E31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E10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1E31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</w:rPr>
  </w:style>
  <w:style w:type="paragraph" w:styleId="4">
    <w:name w:val="heading 4"/>
    <w:basedOn w:val="a"/>
    <w:next w:val="a"/>
    <w:link w:val="40"/>
    <w:uiPriority w:val="9"/>
    <w:qFormat/>
    <w:rsid w:val="00CF1E31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40"/>
      <w:szCs w:val="40"/>
    </w:rPr>
  </w:style>
  <w:style w:type="paragraph" w:styleId="5">
    <w:name w:val="heading 5"/>
    <w:basedOn w:val="a"/>
    <w:next w:val="a"/>
    <w:link w:val="50"/>
    <w:qFormat/>
    <w:rsid w:val="00CF1E3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61480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color w:val="000000"/>
      <w:sz w:val="20"/>
      <w:szCs w:val="18"/>
    </w:rPr>
  </w:style>
  <w:style w:type="paragraph" w:styleId="7">
    <w:name w:val="heading 7"/>
    <w:basedOn w:val="a"/>
    <w:next w:val="a"/>
    <w:link w:val="70"/>
    <w:uiPriority w:val="9"/>
    <w:qFormat/>
    <w:rsid w:val="002D74D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1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2D74D5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EC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D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0E47E3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7">
    <w:name w:val="Новый"/>
    <w:basedOn w:val="a"/>
    <w:uiPriority w:val="99"/>
    <w:rsid w:val="00571E1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D7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D74D5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  <w:style w:type="character" w:styleId="a9">
    <w:name w:val="Hyperlink"/>
    <w:basedOn w:val="a0"/>
    <w:uiPriority w:val="99"/>
    <w:unhideWhenUsed/>
    <w:rsid w:val="008C107C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2F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32F2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32F2F"/>
    <w:rPr>
      <w:rFonts w:ascii="Times New Roman" w:eastAsia="Arial Unicode MS" w:hAnsi="Times New Roman" w:cs="Tahoma"/>
      <w:kern w:val="1"/>
      <w:sz w:val="24"/>
      <w:szCs w:val="24"/>
    </w:rPr>
  </w:style>
  <w:style w:type="character" w:styleId="ad">
    <w:name w:val="page number"/>
    <w:basedOn w:val="a0"/>
    <w:uiPriority w:val="99"/>
    <w:rsid w:val="00F6029C"/>
    <w:rPr>
      <w:rFonts w:cs="Times New Roman"/>
    </w:rPr>
  </w:style>
  <w:style w:type="paragraph" w:styleId="ae">
    <w:name w:val="footer"/>
    <w:basedOn w:val="a"/>
    <w:link w:val="af"/>
    <w:uiPriority w:val="99"/>
    <w:rsid w:val="00F602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6029C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A14D4"/>
  </w:style>
  <w:style w:type="character" w:customStyle="1" w:styleId="c2">
    <w:name w:val="c2"/>
    <w:basedOn w:val="a0"/>
    <w:rsid w:val="00EA14D4"/>
  </w:style>
  <w:style w:type="paragraph" w:customStyle="1" w:styleId="c4">
    <w:name w:val="c4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EA14D4"/>
  </w:style>
  <w:style w:type="character" w:customStyle="1" w:styleId="c0">
    <w:name w:val="c0"/>
    <w:basedOn w:val="a0"/>
    <w:rsid w:val="00EA14D4"/>
  </w:style>
  <w:style w:type="paragraph" w:customStyle="1" w:styleId="c8">
    <w:name w:val="c8"/>
    <w:basedOn w:val="a"/>
    <w:rsid w:val="00EA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1E31"/>
    <w:rPr>
      <w:rFonts w:ascii="Times New Roman" w:eastAsia="Times New Roman" w:hAnsi="Times New Roman"/>
      <w:sz w:val="72"/>
      <w:szCs w:val="72"/>
    </w:rPr>
  </w:style>
  <w:style w:type="character" w:customStyle="1" w:styleId="30">
    <w:name w:val="Заголовок 3 Знак"/>
    <w:basedOn w:val="a0"/>
    <w:link w:val="3"/>
    <w:uiPriority w:val="9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"/>
    <w:rsid w:val="00CF1E31"/>
    <w:rPr>
      <w:rFonts w:ascii="Times New Roman" w:eastAsia="Times New Roman" w:hAnsi="Times New Roman"/>
      <w:sz w:val="40"/>
      <w:szCs w:val="40"/>
    </w:rPr>
  </w:style>
  <w:style w:type="character" w:customStyle="1" w:styleId="50">
    <w:name w:val="Заголовок 5 Знак"/>
    <w:basedOn w:val="a0"/>
    <w:link w:val="5"/>
    <w:rsid w:val="00CF1E31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F1E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F1E31"/>
    <w:rPr>
      <w:rFonts w:eastAsia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1E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E3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Bullet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31">
    <w:name w:val="List Bullet 3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styleId="51">
    <w:name w:val="List Bullet 5"/>
    <w:basedOn w:val="a"/>
    <w:autoRedefine/>
    <w:uiPriority w:val="99"/>
    <w:rsid w:val="00CF1E31"/>
    <w:pPr>
      <w:tabs>
        <w:tab w:val="right" w:pos="8640"/>
      </w:tabs>
      <w:spacing w:after="0" w:line="240" w:lineRule="auto"/>
      <w:ind w:left="1428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  <w:lang w:eastAsia="en-US"/>
    </w:rPr>
  </w:style>
  <w:style w:type="paragraph" w:customStyle="1" w:styleId="11">
    <w:name w:val="Абзац списка1"/>
    <w:basedOn w:val="a"/>
    <w:rsid w:val="00E101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61480"/>
    <w:rPr>
      <w:rFonts w:ascii="Times New Roman" w:eastAsia="Times New Roman" w:hAnsi="Times New Roman"/>
      <w:b/>
      <w:bCs/>
      <w:i/>
      <w:iCs/>
      <w:color w:val="000000"/>
      <w:sz w:val="20"/>
      <w:szCs w:val="18"/>
    </w:rPr>
  </w:style>
  <w:style w:type="paragraph" w:styleId="32">
    <w:name w:val="Body Text 3"/>
    <w:link w:val="33"/>
    <w:uiPriority w:val="99"/>
    <w:semiHidden/>
    <w:unhideWhenUsed/>
    <w:rsid w:val="00761480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61480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title3">
    <w:name w:val="msotitle3"/>
    <w:rsid w:val="00761480"/>
    <w:pPr>
      <w:spacing w:after="0" w:line="240" w:lineRule="auto"/>
    </w:pPr>
    <w:rPr>
      <w:rFonts w:ascii="Arial Black" w:eastAsia="Times New Roman" w:hAnsi="Arial Black"/>
      <w:caps/>
      <w:color w:val="FFFFFF"/>
      <w:kern w:val="28"/>
      <w:sz w:val="52"/>
      <w:szCs w:val="52"/>
    </w:rPr>
  </w:style>
  <w:style w:type="paragraph" w:customStyle="1" w:styleId="msoaccenttext">
    <w:name w:val="msoaccenttext"/>
    <w:rsid w:val="00761480"/>
    <w:pPr>
      <w:spacing w:after="0" w:line="240" w:lineRule="auto"/>
    </w:pPr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accenttext2">
    <w:name w:val="msoaccenttext2"/>
    <w:rsid w:val="007614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customStyle="1" w:styleId="msoaccenttext5">
    <w:name w:val="msoaccenttext5"/>
    <w:rsid w:val="00761480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761480"/>
    <w:pPr>
      <w:spacing w:after="0" w:line="240" w:lineRule="auto"/>
    </w:pPr>
    <w:rPr>
      <w:rFonts w:ascii="Arial Black" w:eastAsia="Times New Roman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761480"/>
    <w:pPr>
      <w:spacing w:after="0" w:line="240" w:lineRule="auto"/>
    </w:pPr>
    <w:rPr>
      <w:rFonts w:ascii="Arial Black" w:eastAsia="Times New Roman" w:hAnsi="Arial Black"/>
      <w:caps/>
      <w:color w:val="336666"/>
      <w:kern w:val="2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61480"/>
  </w:style>
  <w:style w:type="paragraph" w:customStyle="1" w:styleId="ParagraphStyle">
    <w:name w:val="Paragraph Style"/>
    <w:rsid w:val="00761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8">
    <w:name w:val="c38"/>
    <w:basedOn w:val="a0"/>
    <w:rsid w:val="00761480"/>
  </w:style>
  <w:style w:type="paragraph" w:customStyle="1" w:styleId="c32">
    <w:name w:val="c32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9">
    <w:name w:val="c79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8">
    <w:name w:val="c88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7614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4"/>
    <w:rsid w:val="0076148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76148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761480"/>
  </w:style>
  <w:style w:type="paragraph" w:customStyle="1" w:styleId="Centered">
    <w:name w:val="Centered"/>
    <w:rsid w:val="0076148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</w:rPr>
  </w:style>
  <w:style w:type="character" w:customStyle="1" w:styleId="af5">
    <w:name w:val="Название Знак"/>
    <w:link w:val="af6"/>
    <w:locked/>
    <w:rsid w:val="00761480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76148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4">
    <w:name w:val="Название Знак1"/>
    <w:basedOn w:val="a0"/>
    <w:uiPriority w:val="10"/>
    <w:rsid w:val="00761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0">
    <w:name w:val="Основной текст 31"/>
    <w:rsid w:val="00761480"/>
    <w:pPr>
      <w:suppressAutoHyphens/>
      <w:spacing w:after="120" w:line="240" w:lineRule="auto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paragraph" w:customStyle="1" w:styleId="210">
    <w:name w:val="Маркированный список 21"/>
    <w:rsid w:val="00761480"/>
    <w:pPr>
      <w:suppressAutoHyphens/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61480"/>
    <w:rPr>
      <w:rFonts w:ascii="Calibri" w:hAnsi="Calibri" w:cs="Calibri"/>
      <w:lang w:eastAsia="ar-SA"/>
    </w:rPr>
  </w:style>
  <w:style w:type="paragraph" w:customStyle="1" w:styleId="normacttext">
    <w:name w:val="norm_act_text"/>
    <w:basedOn w:val="a"/>
    <w:rsid w:val="0076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614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7">
    <w:name w:val="Основной текст_"/>
    <w:basedOn w:val="a0"/>
    <w:link w:val="61"/>
    <w:locked/>
    <w:rsid w:val="004C1F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f7"/>
    <w:rsid w:val="004C1F4E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Основной текст1"/>
    <w:basedOn w:val="af7"/>
    <w:rsid w:val="004C1F4E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8">
    <w:name w:val="Plain Text"/>
    <w:basedOn w:val="a"/>
    <w:link w:val="af9"/>
    <w:rsid w:val="00885E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885EA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85EAF"/>
    <w:rPr>
      <w:rFonts w:cs="Times New Roman"/>
    </w:rPr>
  </w:style>
  <w:style w:type="paragraph" w:customStyle="1" w:styleId="c23">
    <w:name w:val="c23"/>
    <w:basedOn w:val="a"/>
    <w:rsid w:val="0088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rsid w:val="00885EAF"/>
  </w:style>
  <w:style w:type="character" w:customStyle="1" w:styleId="16">
    <w:name w:val="Верхний колонтитул Знак1"/>
    <w:basedOn w:val="a0"/>
    <w:uiPriority w:val="99"/>
    <w:semiHidden/>
    <w:rsid w:val="00885EAF"/>
    <w:rPr>
      <w:rFonts w:ascii="Calibri" w:eastAsia="Times New Roman" w:hAnsi="Calibri" w:cs="Times New Roman"/>
      <w:lang w:eastAsia="ru-RU"/>
    </w:rPr>
  </w:style>
  <w:style w:type="character" w:styleId="afa">
    <w:name w:val="Emphasis"/>
    <w:uiPriority w:val="20"/>
    <w:qFormat/>
    <w:rsid w:val="00885EAF"/>
    <w:rPr>
      <w:i/>
      <w:iCs/>
    </w:rPr>
  </w:style>
  <w:style w:type="character" w:styleId="afb">
    <w:name w:val="Strong"/>
    <w:qFormat/>
    <w:rsid w:val="00885EAF"/>
    <w:rPr>
      <w:b/>
    </w:rPr>
  </w:style>
  <w:style w:type="paragraph" w:customStyle="1" w:styleId="211">
    <w:name w:val="Без интервала21"/>
    <w:rsid w:val="00885EAF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c10">
    <w:name w:val="c10"/>
    <w:basedOn w:val="a0"/>
    <w:rsid w:val="00885EAF"/>
  </w:style>
  <w:style w:type="paragraph" w:customStyle="1" w:styleId="c11">
    <w:name w:val="c11"/>
    <w:basedOn w:val="a"/>
    <w:rsid w:val="0088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r">
    <w:name w:val="centr"/>
    <w:basedOn w:val="a"/>
    <w:rsid w:val="00EB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">
    <w:name w:val="big"/>
    <w:basedOn w:val="a0"/>
    <w:rsid w:val="009F4FEA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111C-07A5-42C7-884F-250B13D7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2019-09-05T08:22:00Z</cp:lastPrinted>
  <dcterms:created xsi:type="dcterms:W3CDTF">2020-11-17T05:09:00Z</dcterms:created>
  <dcterms:modified xsi:type="dcterms:W3CDTF">2020-11-17T05:09:00Z</dcterms:modified>
</cp:coreProperties>
</file>