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4A" w:rsidRDefault="006D354A" w:rsidP="00010550">
      <w:pPr>
        <w:widowControl/>
        <w:autoSpaceDE/>
        <w:autoSpaceDN/>
        <w:ind w:firstLine="227"/>
        <w:jc w:val="center"/>
        <w:rPr>
          <w:rFonts w:asciiTheme="minorHAnsi" w:hAnsiTheme="minorHAnsi"/>
          <w:b/>
          <w:bCs/>
          <w:color w:val="000000"/>
          <w:sz w:val="20"/>
          <w:szCs w:val="20"/>
          <w:lang w:eastAsia="ru-RU"/>
        </w:rPr>
      </w:pPr>
      <w:r>
        <w:rPr>
          <w:rFonts w:asciiTheme="minorHAnsi" w:hAnsiTheme="minorHAnsi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0172700" cy="6648450"/>
            <wp:effectExtent l="19050" t="0" r="0" b="0"/>
            <wp:docPr id="1" name="Рисунок 1" descr="C:\Users\user\Downloads\WhatsApp Image 2022-11-29 at 08.59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2-11-29 at 08.59.5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0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54A" w:rsidRDefault="006D354A" w:rsidP="00010550">
      <w:pPr>
        <w:widowControl/>
        <w:autoSpaceDE/>
        <w:autoSpaceDN/>
        <w:ind w:firstLine="227"/>
        <w:jc w:val="center"/>
        <w:rPr>
          <w:rFonts w:asciiTheme="minorHAnsi" w:hAnsiTheme="minorHAnsi"/>
          <w:b/>
          <w:bCs/>
          <w:color w:val="000000"/>
          <w:sz w:val="20"/>
          <w:szCs w:val="20"/>
          <w:lang w:eastAsia="ru-RU"/>
        </w:rPr>
      </w:pPr>
    </w:p>
    <w:p w:rsidR="006D354A" w:rsidRDefault="006D354A" w:rsidP="00010550">
      <w:pPr>
        <w:widowControl/>
        <w:autoSpaceDE/>
        <w:autoSpaceDN/>
        <w:ind w:firstLine="227"/>
        <w:jc w:val="center"/>
        <w:rPr>
          <w:rFonts w:asciiTheme="minorHAnsi" w:hAnsiTheme="minorHAnsi"/>
          <w:b/>
          <w:bCs/>
          <w:color w:val="000000"/>
          <w:sz w:val="20"/>
          <w:szCs w:val="20"/>
          <w:lang w:eastAsia="ru-RU"/>
        </w:rPr>
      </w:pPr>
    </w:p>
    <w:p w:rsidR="006D354A" w:rsidRDefault="006D354A" w:rsidP="00010550">
      <w:pPr>
        <w:widowControl/>
        <w:autoSpaceDE/>
        <w:autoSpaceDN/>
        <w:ind w:firstLine="227"/>
        <w:jc w:val="center"/>
        <w:rPr>
          <w:rFonts w:asciiTheme="minorHAnsi" w:hAnsiTheme="minorHAnsi"/>
          <w:b/>
          <w:bCs/>
          <w:color w:val="000000"/>
          <w:sz w:val="20"/>
          <w:szCs w:val="20"/>
          <w:lang w:eastAsia="ru-RU"/>
        </w:rPr>
      </w:pPr>
    </w:p>
    <w:p w:rsidR="006D354A" w:rsidRDefault="006D354A" w:rsidP="00010550">
      <w:pPr>
        <w:widowControl/>
        <w:autoSpaceDE/>
        <w:autoSpaceDN/>
        <w:ind w:firstLine="227"/>
        <w:jc w:val="center"/>
        <w:rPr>
          <w:rFonts w:asciiTheme="minorHAnsi" w:hAnsiTheme="minorHAnsi"/>
          <w:b/>
          <w:bCs/>
          <w:color w:val="000000"/>
          <w:sz w:val="20"/>
          <w:szCs w:val="20"/>
          <w:lang w:eastAsia="ru-RU"/>
        </w:rPr>
      </w:pPr>
    </w:p>
    <w:p w:rsidR="006D354A" w:rsidRDefault="006D354A" w:rsidP="00010550">
      <w:pPr>
        <w:widowControl/>
        <w:autoSpaceDE/>
        <w:autoSpaceDN/>
        <w:ind w:firstLine="227"/>
        <w:jc w:val="center"/>
        <w:rPr>
          <w:rFonts w:asciiTheme="minorHAnsi" w:hAnsiTheme="minorHAnsi"/>
          <w:b/>
          <w:bCs/>
          <w:color w:val="000000"/>
          <w:sz w:val="20"/>
          <w:szCs w:val="20"/>
          <w:lang w:eastAsia="ru-RU"/>
        </w:rPr>
      </w:pPr>
    </w:p>
    <w:p w:rsidR="006D354A" w:rsidRDefault="006D354A" w:rsidP="00010550">
      <w:pPr>
        <w:widowControl/>
        <w:autoSpaceDE/>
        <w:autoSpaceDN/>
        <w:ind w:firstLine="227"/>
        <w:jc w:val="center"/>
        <w:rPr>
          <w:rFonts w:asciiTheme="minorHAnsi" w:hAnsiTheme="minorHAnsi"/>
          <w:b/>
          <w:bCs/>
          <w:color w:val="000000"/>
          <w:sz w:val="20"/>
          <w:szCs w:val="20"/>
          <w:lang w:eastAsia="ru-RU"/>
        </w:rPr>
      </w:pPr>
    </w:p>
    <w:p w:rsidR="006D354A" w:rsidRDefault="006D354A" w:rsidP="00010550">
      <w:pPr>
        <w:widowControl/>
        <w:autoSpaceDE/>
        <w:autoSpaceDN/>
        <w:ind w:firstLine="227"/>
        <w:jc w:val="center"/>
        <w:rPr>
          <w:rFonts w:asciiTheme="minorHAnsi" w:hAnsiTheme="minorHAnsi"/>
          <w:b/>
          <w:bCs/>
          <w:color w:val="000000"/>
          <w:sz w:val="20"/>
          <w:szCs w:val="20"/>
          <w:lang w:eastAsia="ru-RU"/>
        </w:rPr>
      </w:pPr>
    </w:p>
    <w:p w:rsidR="006D354A" w:rsidRDefault="006D354A" w:rsidP="00010550">
      <w:pPr>
        <w:widowControl/>
        <w:autoSpaceDE/>
        <w:autoSpaceDN/>
        <w:ind w:firstLine="227"/>
        <w:jc w:val="center"/>
        <w:rPr>
          <w:rFonts w:asciiTheme="minorHAnsi" w:hAnsiTheme="minorHAnsi"/>
          <w:b/>
          <w:bCs/>
          <w:color w:val="000000"/>
          <w:sz w:val="20"/>
          <w:szCs w:val="20"/>
          <w:lang w:eastAsia="ru-RU"/>
        </w:rPr>
      </w:pPr>
    </w:p>
    <w:p w:rsidR="00010550" w:rsidRPr="00010550" w:rsidRDefault="00010550" w:rsidP="00010550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10550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МИНИСТЕРСТВО ПРОСВЕЩЕНИЯ РОССИЙСКОЙ ФЕДЕРАЦИИ</w:t>
      </w:r>
    </w:p>
    <w:p w:rsidR="00010550" w:rsidRPr="00010550" w:rsidRDefault="00010550" w:rsidP="00010550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10550">
        <w:rPr>
          <w:rFonts w:ascii="LiberationSerif" w:hAnsi="LiberationSerif"/>
          <w:color w:val="000000"/>
          <w:sz w:val="20"/>
          <w:szCs w:val="20"/>
          <w:lang w:eastAsia="ru-RU"/>
        </w:rPr>
        <w:t>Министерство образования Приморского края</w:t>
      </w:r>
    </w:p>
    <w:p w:rsidR="00010550" w:rsidRPr="00010550" w:rsidRDefault="00010550" w:rsidP="00010550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10550"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 xml:space="preserve">Администрация Спасского муниципального района Приморского края </w:t>
      </w:r>
      <w:r w:rsidRPr="00010550">
        <w:rPr>
          <w:rFonts w:ascii="Segoe UI Symbol" w:hAnsi="Segoe UI Symbol" w:cs="Segoe UI Symbol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❗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3480"/>
        <w:gridCol w:w="3481"/>
      </w:tblGrid>
      <w:tr w:rsidR="00010550" w:rsidRPr="00010550" w:rsidTr="00010550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0550" w:rsidRPr="00010550" w:rsidRDefault="00010550" w:rsidP="0001055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10550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r w:rsidRPr="00010550">
              <w:rPr>
                <w:sz w:val="24"/>
                <w:szCs w:val="24"/>
                <w:lang w:eastAsia="ru-RU"/>
              </w:rPr>
              <w:br/>
            </w:r>
            <w:r w:rsidRPr="00010550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Методическим объединением учителей начальных классов</w:t>
            </w:r>
            <w:r w:rsidRPr="00010550">
              <w:rPr>
                <w:sz w:val="24"/>
                <w:szCs w:val="24"/>
                <w:lang w:eastAsia="ru-RU"/>
              </w:rPr>
              <w:br/>
            </w:r>
            <w:r w:rsidRPr="00010550">
              <w:rPr>
                <w:sz w:val="24"/>
                <w:szCs w:val="24"/>
                <w:lang w:eastAsia="ru-RU"/>
              </w:rPr>
              <w:br/>
            </w:r>
            <w:r w:rsidRPr="00010550">
              <w:rPr>
                <w:sz w:val="24"/>
                <w:szCs w:val="24"/>
                <w:lang w:eastAsia="ru-RU"/>
              </w:rPr>
              <w:br/>
            </w:r>
            <w:r w:rsidRPr="00010550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Руководитель МО</w:t>
            </w:r>
            <w:r w:rsidRPr="00010550">
              <w:rPr>
                <w:sz w:val="24"/>
                <w:szCs w:val="24"/>
                <w:lang w:eastAsia="ru-RU"/>
              </w:rPr>
              <w:br/>
            </w:r>
            <w:r w:rsidRPr="00010550">
              <w:rPr>
                <w:sz w:val="24"/>
                <w:szCs w:val="24"/>
                <w:lang w:eastAsia="ru-RU"/>
              </w:rPr>
              <w:br/>
            </w:r>
            <w:r w:rsidRPr="00010550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010550">
              <w:rPr>
                <w:sz w:val="24"/>
                <w:szCs w:val="24"/>
                <w:lang w:eastAsia="ru-RU"/>
              </w:rPr>
              <w:t> </w:t>
            </w:r>
            <w:r w:rsidRPr="00010550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Захарова О.А.</w:t>
            </w:r>
            <w:r w:rsidRPr="00010550">
              <w:rPr>
                <w:sz w:val="24"/>
                <w:szCs w:val="24"/>
                <w:lang w:eastAsia="ru-RU"/>
              </w:rPr>
              <w:br/>
            </w:r>
            <w:r w:rsidRPr="00010550">
              <w:rPr>
                <w:sz w:val="24"/>
                <w:szCs w:val="24"/>
                <w:lang w:eastAsia="ru-RU"/>
              </w:rPr>
              <w:br/>
            </w:r>
            <w:r w:rsidRPr="00010550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010550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010550">
              <w:rPr>
                <w:sz w:val="24"/>
                <w:szCs w:val="24"/>
                <w:lang w:eastAsia="ru-RU"/>
              </w:rPr>
              <w:br/>
            </w:r>
            <w:r w:rsidRPr="00010550">
              <w:rPr>
                <w:sz w:val="24"/>
                <w:szCs w:val="24"/>
                <w:lang w:eastAsia="ru-RU"/>
              </w:rPr>
              <w:br/>
              <w:t>от "</w:t>
            </w:r>
            <w:r w:rsidRPr="00010550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010550">
              <w:rPr>
                <w:sz w:val="24"/>
                <w:szCs w:val="24"/>
                <w:lang w:eastAsia="ru-RU"/>
              </w:rPr>
              <w:t>" </w:t>
            </w:r>
            <w:r w:rsidRPr="00010550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010550">
              <w:rPr>
                <w:sz w:val="24"/>
                <w:szCs w:val="24"/>
                <w:lang w:eastAsia="ru-RU"/>
              </w:rPr>
              <w:t> </w:t>
            </w:r>
            <w:r w:rsidRPr="00010550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год</w:t>
            </w:r>
            <w:r w:rsidRPr="00010550">
              <w:rPr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0550" w:rsidRPr="00010550" w:rsidRDefault="00010550" w:rsidP="0001055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10550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СОГЛАСОВАНО</w:t>
            </w:r>
            <w:r w:rsidRPr="00010550">
              <w:rPr>
                <w:sz w:val="24"/>
                <w:szCs w:val="24"/>
                <w:lang w:eastAsia="ru-RU"/>
              </w:rPr>
              <w:br/>
            </w:r>
            <w:r w:rsidRPr="00010550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Заместитель директора по УВР</w:t>
            </w:r>
            <w:r w:rsidRPr="00010550">
              <w:rPr>
                <w:sz w:val="24"/>
                <w:szCs w:val="24"/>
                <w:lang w:eastAsia="ru-RU"/>
              </w:rPr>
              <w:br/>
            </w:r>
            <w:r w:rsidRPr="00010550">
              <w:rPr>
                <w:sz w:val="24"/>
                <w:szCs w:val="24"/>
                <w:lang w:eastAsia="ru-RU"/>
              </w:rPr>
              <w:br/>
            </w:r>
            <w:r w:rsidRPr="00010550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010550">
              <w:rPr>
                <w:sz w:val="24"/>
                <w:szCs w:val="24"/>
                <w:lang w:eastAsia="ru-RU"/>
              </w:rPr>
              <w:t> </w:t>
            </w:r>
            <w:r w:rsidRPr="00010550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Зубко О.А.</w:t>
            </w:r>
            <w:r w:rsidRPr="00010550">
              <w:rPr>
                <w:sz w:val="24"/>
                <w:szCs w:val="24"/>
                <w:lang w:eastAsia="ru-RU"/>
              </w:rPr>
              <w:br/>
            </w:r>
            <w:r w:rsidRPr="00010550">
              <w:rPr>
                <w:sz w:val="24"/>
                <w:szCs w:val="24"/>
                <w:lang w:eastAsia="ru-RU"/>
              </w:rPr>
              <w:br/>
            </w:r>
            <w:r w:rsidRPr="00010550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010550">
              <w:rPr>
                <w:sz w:val="24"/>
                <w:szCs w:val="24"/>
                <w:lang w:eastAsia="ru-RU"/>
              </w:rPr>
              <w:t> </w:t>
            </w:r>
            <w:r w:rsidRPr="00010550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010550">
              <w:rPr>
                <w:sz w:val="24"/>
                <w:szCs w:val="24"/>
                <w:lang w:eastAsia="ru-RU"/>
              </w:rPr>
              <w:br/>
            </w:r>
            <w:r w:rsidRPr="00010550">
              <w:rPr>
                <w:sz w:val="24"/>
                <w:szCs w:val="24"/>
                <w:lang w:eastAsia="ru-RU"/>
              </w:rPr>
              <w:br/>
              <w:t>от "</w:t>
            </w:r>
            <w:r w:rsidRPr="00010550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010550">
              <w:rPr>
                <w:sz w:val="24"/>
                <w:szCs w:val="24"/>
                <w:lang w:eastAsia="ru-RU"/>
              </w:rPr>
              <w:t>" </w:t>
            </w:r>
            <w:r w:rsidRPr="00010550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010550">
              <w:rPr>
                <w:sz w:val="24"/>
                <w:szCs w:val="24"/>
                <w:lang w:eastAsia="ru-RU"/>
              </w:rPr>
              <w:t>  </w:t>
            </w:r>
            <w:r w:rsidRPr="00010550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год</w:t>
            </w:r>
            <w:r w:rsidRPr="00010550">
              <w:rPr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0550" w:rsidRPr="00010550" w:rsidRDefault="00010550" w:rsidP="0001055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10550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010550">
              <w:rPr>
                <w:sz w:val="24"/>
                <w:szCs w:val="24"/>
                <w:lang w:eastAsia="ru-RU"/>
              </w:rPr>
              <w:br/>
            </w:r>
            <w:r w:rsidRPr="00010550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Директор</w:t>
            </w:r>
            <w:r w:rsidRPr="00010550">
              <w:rPr>
                <w:sz w:val="24"/>
                <w:szCs w:val="24"/>
                <w:lang w:eastAsia="ru-RU"/>
              </w:rPr>
              <w:br/>
            </w:r>
            <w:r w:rsidRPr="00010550">
              <w:rPr>
                <w:sz w:val="24"/>
                <w:szCs w:val="24"/>
                <w:lang w:eastAsia="ru-RU"/>
              </w:rPr>
              <w:br/>
            </w:r>
            <w:r w:rsidRPr="00010550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010550">
              <w:rPr>
                <w:sz w:val="24"/>
                <w:szCs w:val="24"/>
                <w:lang w:eastAsia="ru-RU"/>
              </w:rPr>
              <w:t> </w:t>
            </w:r>
            <w:proofErr w:type="spellStart"/>
            <w:r w:rsidRPr="00010550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Потягайло</w:t>
            </w:r>
            <w:proofErr w:type="spellEnd"/>
            <w:r w:rsidRPr="00010550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М.Н</w:t>
            </w:r>
            <w:r w:rsidRPr="00010550">
              <w:rPr>
                <w:sz w:val="24"/>
                <w:szCs w:val="24"/>
                <w:lang w:eastAsia="ru-RU"/>
              </w:rPr>
              <w:br/>
            </w:r>
            <w:r w:rsidRPr="00010550">
              <w:rPr>
                <w:sz w:val="24"/>
                <w:szCs w:val="24"/>
                <w:lang w:eastAsia="ru-RU"/>
              </w:rPr>
              <w:br/>
            </w:r>
            <w:r w:rsidRPr="00010550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010550">
              <w:rPr>
                <w:sz w:val="24"/>
                <w:szCs w:val="24"/>
                <w:lang w:eastAsia="ru-RU"/>
              </w:rPr>
              <w:t> </w:t>
            </w:r>
            <w:r w:rsidRPr="00010550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010550">
              <w:rPr>
                <w:sz w:val="24"/>
                <w:szCs w:val="24"/>
                <w:lang w:eastAsia="ru-RU"/>
              </w:rPr>
              <w:br/>
            </w:r>
            <w:r w:rsidRPr="00010550">
              <w:rPr>
                <w:sz w:val="24"/>
                <w:szCs w:val="24"/>
                <w:lang w:eastAsia="ru-RU"/>
              </w:rPr>
              <w:br/>
              <w:t>от "</w:t>
            </w:r>
            <w:r w:rsidRPr="00010550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010550">
              <w:rPr>
                <w:sz w:val="24"/>
                <w:szCs w:val="24"/>
                <w:lang w:eastAsia="ru-RU"/>
              </w:rPr>
              <w:t>" </w:t>
            </w:r>
            <w:r w:rsidRPr="00010550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010550">
              <w:rPr>
                <w:sz w:val="24"/>
                <w:szCs w:val="24"/>
                <w:lang w:eastAsia="ru-RU"/>
              </w:rPr>
              <w:t> </w:t>
            </w:r>
            <w:r w:rsidRPr="00010550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год</w:t>
            </w:r>
            <w:r w:rsidRPr="00010550">
              <w:rPr>
                <w:sz w:val="24"/>
                <w:szCs w:val="24"/>
                <w:lang w:eastAsia="ru-RU"/>
              </w:rPr>
              <w:t> г.</w:t>
            </w:r>
          </w:p>
        </w:tc>
      </w:tr>
    </w:tbl>
    <w:p w:rsidR="00010550" w:rsidRPr="00010550" w:rsidRDefault="00010550" w:rsidP="00010550">
      <w:pPr>
        <w:widowControl/>
        <w:autoSpaceDE/>
        <w:autoSpaceDN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010550">
        <w:rPr>
          <w:rFonts w:ascii="LiberationSerif" w:hAnsi="LiberationSerif"/>
          <w:b/>
          <w:bCs/>
          <w:caps/>
          <w:color w:val="000000"/>
          <w:lang w:eastAsia="ru-RU"/>
        </w:rPr>
        <w:t>РАБОЧАЯ ПРОГРАММА</w:t>
      </w:r>
      <w:r w:rsidRPr="00010550">
        <w:rPr>
          <w:rFonts w:ascii="LiberationSerif" w:hAnsi="LiberationSerif"/>
          <w:b/>
          <w:bCs/>
          <w:caps/>
          <w:color w:val="000000"/>
          <w:lang w:eastAsia="ru-RU"/>
        </w:rPr>
        <w:br/>
        <w:t>(ID 1934816)</w:t>
      </w:r>
    </w:p>
    <w:p w:rsidR="00010550" w:rsidRPr="00010550" w:rsidRDefault="00010550" w:rsidP="00010550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10550">
        <w:rPr>
          <w:rFonts w:ascii="LiberationSerif" w:hAnsi="LiberationSerif"/>
          <w:color w:val="000000"/>
          <w:sz w:val="20"/>
          <w:szCs w:val="20"/>
          <w:lang w:eastAsia="ru-RU"/>
        </w:rPr>
        <w:t>учебного предмета</w:t>
      </w:r>
    </w:p>
    <w:p w:rsidR="00010550" w:rsidRPr="00010550" w:rsidRDefault="00010550" w:rsidP="00010550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10550">
        <w:rPr>
          <w:rFonts w:ascii="LiberationSerif" w:hAnsi="LiberationSerif"/>
          <w:color w:val="000000"/>
          <w:sz w:val="20"/>
          <w:szCs w:val="20"/>
          <w:lang w:eastAsia="ru-RU"/>
        </w:rPr>
        <w:t>«Литературное чтение»</w:t>
      </w:r>
    </w:p>
    <w:p w:rsidR="00010550" w:rsidRPr="00010550" w:rsidRDefault="00010550" w:rsidP="00010550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10550">
        <w:rPr>
          <w:rFonts w:ascii="LiberationSerif" w:hAnsi="LiberationSerif"/>
          <w:color w:val="000000"/>
          <w:sz w:val="20"/>
          <w:szCs w:val="20"/>
          <w:lang w:eastAsia="ru-RU"/>
        </w:rPr>
        <w:t>для 1 класса начального общего образования</w:t>
      </w:r>
    </w:p>
    <w:p w:rsidR="00010550" w:rsidRPr="00010550" w:rsidRDefault="00010550" w:rsidP="00010550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10550">
        <w:rPr>
          <w:rFonts w:ascii="LiberationSerif" w:hAnsi="LiberationSerif"/>
          <w:color w:val="000000"/>
          <w:sz w:val="20"/>
          <w:szCs w:val="20"/>
          <w:lang w:eastAsia="ru-RU"/>
        </w:rPr>
        <w:t>на </w:t>
      </w:r>
      <w:r w:rsidRPr="00010550"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2022-2023</w:t>
      </w:r>
      <w:r w:rsidRPr="00010550">
        <w:rPr>
          <w:rFonts w:ascii="LiberationSerif" w:hAnsi="LiberationSerif"/>
          <w:color w:val="000000"/>
          <w:sz w:val="20"/>
          <w:szCs w:val="20"/>
          <w:lang w:eastAsia="ru-RU"/>
        </w:rPr>
        <w:t> учебный год</w:t>
      </w:r>
    </w:p>
    <w:p w:rsidR="00010550" w:rsidRPr="00010550" w:rsidRDefault="00010550" w:rsidP="00010550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10550">
        <w:rPr>
          <w:rFonts w:ascii="LiberationSerif" w:hAnsi="LiberationSerif"/>
          <w:color w:val="000000"/>
          <w:sz w:val="20"/>
          <w:szCs w:val="20"/>
          <w:lang w:eastAsia="ru-RU"/>
        </w:rPr>
        <w:t>Составитель: </w:t>
      </w:r>
      <w:proofErr w:type="spellStart"/>
      <w:r w:rsidRPr="00010550"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Кудренко</w:t>
      </w:r>
      <w:proofErr w:type="spellEnd"/>
      <w:r w:rsidRPr="00010550"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 xml:space="preserve"> Марина Владимировна</w:t>
      </w:r>
    </w:p>
    <w:p w:rsidR="00010550" w:rsidRPr="00010550" w:rsidRDefault="00010550" w:rsidP="00010550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10550"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учитель начальных классов</w:t>
      </w:r>
    </w:p>
    <w:p w:rsidR="00010550" w:rsidRPr="00010550" w:rsidRDefault="00010550" w:rsidP="00010550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proofErr w:type="spellStart"/>
      <w:r w:rsidRPr="00010550"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с.Хвалынка</w:t>
      </w:r>
      <w:proofErr w:type="spellEnd"/>
      <w:r w:rsidRPr="00010550"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,</w:t>
      </w:r>
      <w:r w:rsidRPr="00010550">
        <w:rPr>
          <w:rFonts w:ascii="LiberationSerif" w:hAnsi="LiberationSerif"/>
          <w:color w:val="000000"/>
          <w:sz w:val="20"/>
          <w:szCs w:val="20"/>
          <w:lang w:eastAsia="ru-RU"/>
        </w:rPr>
        <w:t> </w:t>
      </w:r>
      <w:r w:rsidRPr="00010550">
        <w:rPr>
          <w:rFonts w:ascii="LiberationSerif" w:hAnsi="LiberationSerif"/>
          <w:color w:val="000000"/>
          <w:sz w:val="20"/>
          <w:szCs w:val="20"/>
          <w:bdr w:val="single" w:sz="6" w:space="0" w:color="FF0000" w:frame="1"/>
          <w:shd w:val="clear" w:color="auto" w:fill="F7FDF7"/>
          <w:lang w:eastAsia="ru-RU"/>
        </w:rPr>
        <w:t>2022</w:t>
      </w:r>
    </w:p>
    <w:p w:rsidR="00835505" w:rsidRDefault="00835505" w:rsidP="00835505">
      <w:pPr>
        <w:pStyle w:val="a5"/>
        <w:ind w:left="4338" w:right="4109"/>
        <w:jc w:val="center"/>
        <w:rPr>
          <w:sz w:val="15"/>
          <w:szCs w:val="15"/>
        </w:rPr>
      </w:pPr>
    </w:p>
    <w:p w:rsidR="00835505" w:rsidRDefault="00835505" w:rsidP="00835505">
      <w:pPr>
        <w:pStyle w:val="a5"/>
        <w:ind w:left="4338" w:right="4109"/>
        <w:jc w:val="center"/>
        <w:rPr>
          <w:sz w:val="15"/>
          <w:szCs w:val="15"/>
        </w:rPr>
      </w:pPr>
    </w:p>
    <w:p w:rsidR="00835505" w:rsidRDefault="00835505" w:rsidP="00835505">
      <w:pPr>
        <w:pStyle w:val="a5"/>
        <w:ind w:left="4338" w:right="4109"/>
        <w:jc w:val="center"/>
        <w:rPr>
          <w:sz w:val="15"/>
          <w:szCs w:val="15"/>
        </w:rPr>
      </w:pPr>
    </w:p>
    <w:p w:rsidR="00835505" w:rsidRDefault="00835505" w:rsidP="00835505">
      <w:pPr>
        <w:pStyle w:val="a5"/>
        <w:ind w:left="4338" w:right="4109"/>
        <w:jc w:val="center"/>
        <w:rPr>
          <w:sz w:val="15"/>
          <w:szCs w:val="15"/>
        </w:rPr>
      </w:pPr>
    </w:p>
    <w:p w:rsidR="00835505" w:rsidRDefault="00835505" w:rsidP="00835505">
      <w:pPr>
        <w:pStyle w:val="a5"/>
        <w:ind w:left="4338" w:right="4109"/>
        <w:jc w:val="center"/>
        <w:rPr>
          <w:sz w:val="15"/>
          <w:szCs w:val="15"/>
        </w:rPr>
      </w:pPr>
    </w:p>
    <w:p w:rsidR="00835505" w:rsidRDefault="00835505" w:rsidP="00835505">
      <w:pPr>
        <w:pStyle w:val="a5"/>
        <w:ind w:left="4338" w:right="4109"/>
        <w:jc w:val="center"/>
        <w:rPr>
          <w:sz w:val="15"/>
          <w:szCs w:val="15"/>
        </w:rPr>
      </w:pPr>
    </w:p>
    <w:p w:rsidR="00835505" w:rsidRDefault="00835505" w:rsidP="00835505">
      <w:pPr>
        <w:pStyle w:val="a5"/>
        <w:ind w:left="4338" w:right="4109"/>
        <w:jc w:val="center"/>
        <w:rPr>
          <w:sz w:val="15"/>
          <w:szCs w:val="15"/>
        </w:rPr>
      </w:pPr>
    </w:p>
    <w:p w:rsidR="00835505" w:rsidRDefault="00835505" w:rsidP="00835505">
      <w:pPr>
        <w:pStyle w:val="a5"/>
        <w:ind w:left="4338" w:right="4109"/>
        <w:jc w:val="center"/>
        <w:rPr>
          <w:sz w:val="15"/>
          <w:szCs w:val="15"/>
        </w:rPr>
      </w:pPr>
    </w:p>
    <w:p w:rsidR="00835505" w:rsidRDefault="00835505" w:rsidP="00835505">
      <w:pPr>
        <w:pStyle w:val="a5"/>
        <w:ind w:left="4338" w:right="4109"/>
        <w:jc w:val="center"/>
        <w:rPr>
          <w:sz w:val="15"/>
          <w:szCs w:val="15"/>
        </w:rPr>
      </w:pPr>
    </w:p>
    <w:p w:rsidR="00835505" w:rsidRDefault="00835505" w:rsidP="00835505">
      <w:pPr>
        <w:pStyle w:val="a5"/>
        <w:ind w:left="4338" w:right="4109"/>
        <w:jc w:val="center"/>
        <w:rPr>
          <w:sz w:val="15"/>
          <w:szCs w:val="15"/>
        </w:rPr>
      </w:pPr>
    </w:p>
    <w:p w:rsidR="00835505" w:rsidRDefault="00835505" w:rsidP="00835505">
      <w:pPr>
        <w:pStyle w:val="a5"/>
        <w:ind w:left="4338" w:right="4109"/>
        <w:jc w:val="center"/>
        <w:rPr>
          <w:sz w:val="15"/>
          <w:szCs w:val="15"/>
        </w:rPr>
      </w:pPr>
    </w:p>
    <w:p w:rsidR="00835505" w:rsidRDefault="00835505" w:rsidP="00835505">
      <w:pPr>
        <w:pStyle w:val="a5"/>
        <w:ind w:left="4338" w:right="4109"/>
        <w:jc w:val="center"/>
        <w:rPr>
          <w:sz w:val="15"/>
          <w:szCs w:val="15"/>
        </w:rPr>
      </w:pPr>
    </w:p>
    <w:p w:rsidR="00835505" w:rsidRDefault="00835505" w:rsidP="00835505">
      <w:pPr>
        <w:pStyle w:val="a5"/>
        <w:ind w:left="4338" w:right="4109"/>
        <w:jc w:val="center"/>
        <w:rPr>
          <w:sz w:val="15"/>
          <w:szCs w:val="15"/>
        </w:rPr>
      </w:pPr>
    </w:p>
    <w:p w:rsidR="00010550" w:rsidRDefault="00010550" w:rsidP="00835505">
      <w:pPr>
        <w:pStyle w:val="a5"/>
        <w:ind w:left="4338" w:right="4109"/>
        <w:jc w:val="center"/>
        <w:rPr>
          <w:sz w:val="15"/>
          <w:szCs w:val="15"/>
        </w:rPr>
      </w:pPr>
    </w:p>
    <w:p w:rsidR="00010550" w:rsidRDefault="00010550" w:rsidP="00835505">
      <w:pPr>
        <w:pStyle w:val="a5"/>
        <w:ind w:left="4338" w:right="4109"/>
        <w:jc w:val="center"/>
        <w:rPr>
          <w:sz w:val="15"/>
          <w:szCs w:val="15"/>
        </w:rPr>
      </w:pPr>
      <w:bookmarkStart w:id="0" w:name="_GoBack"/>
      <w:bookmarkEnd w:id="0"/>
    </w:p>
    <w:p w:rsidR="006D354A" w:rsidRDefault="006D354A" w:rsidP="00835505">
      <w:pPr>
        <w:pStyle w:val="a5"/>
        <w:ind w:left="4338" w:right="4109"/>
        <w:jc w:val="center"/>
        <w:rPr>
          <w:sz w:val="15"/>
          <w:szCs w:val="15"/>
        </w:rPr>
      </w:pPr>
    </w:p>
    <w:p w:rsidR="00D443DB" w:rsidRPr="00D443DB" w:rsidRDefault="00D443DB" w:rsidP="00D443DB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D443DB"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ОБЩАЯ ХАРАКТЕРИСТИКА УЧЕБНОГО ПРЕДМЕТА "ЛИТЕРАТУРНОЕ ЧТЕНИЕ"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 xml:space="preserve">В основу отбора произведений положены </w:t>
      </w:r>
      <w:proofErr w:type="spellStart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общедидактические</w:t>
      </w:r>
      <w:proofErr w:type="spellEnd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принципы обучения:  соответствие  возрастным 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  грамотности  младшего  школьника, а также возможность достижения </w:t>
      </w:r>
      <w:proofErr w:type="spellStart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метапредметных</w:t>
      </w:r>
      <w:proofErr w:type="spellEnd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 xml:space="preserve">Планируемые результаты включают личностные, </w:t>
      </w:r>
      <w:proofErr w:type="spellStart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метапредметные</w:t>
      </w:r>
      <w:proofErr w:type="spellEnd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Освоение  программы  по  предмету  «Литературное  чтение» в 1 классе начинается вводным интегрированным курсом «Обучение грамоте» (180 ч.: 100 ч. предмета «Русский язык» и 80 ч.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ЦЕЛИ ИЗУЧЕНИЯ УЧЕБНОГО ПРЕДМЕТА "ЛИТЕРАТУРНОЕ ЧТЕНИЕ"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Приоритетная </w:t>
      </w:r>
      <w:r w:rsidRPr="00D443DB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цель </w:t>
      </w: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D443DB" w:rsidRPr="00D443DB" w:rsidRDefault="00D443DB" w:rsidP="00D443D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443DB" w:rsidRPr="00D443DB" w:rsidRDefault="00D443DB" w:rsidP="00D443D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достижение необходимого для продолжения образования уровня общего речевого развития;</w:t>
      </w:r>
    </w:p>
    <w:p w:rsidR="00D443DB" w:rsidRPr="00D443DB" w:rsidRDefault="00D443DB" w:rsidP="00D443D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443DB" w:rsidRPr="00D443DB" w:rsidRDefault="00D443DB" w:rsidP="00D443D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443DB" w:rsidRPr="00D443DB" w:rsidRDefault="00D443DB" w:rsidP="00D443D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:rsidR="00D443DB" w:rsidRPr="00D443DB" w:rsidRDefault="00D443DB" w:rsidP="00D443D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D443DB" w:rsidRPr="00D443DB" w:rsidRDefault="00D443DB" w:rsidP="00D443DB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D443DB"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СОДЕРЖАНИЕ УЧЕБНОГО ПРЕДМЕТА 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i/>
          <w:iCs/>
          <w:color w:val="000000"/>
          <w:sz w:val="20"/>
          <w:szCs w:val="20"/>
          <w:lang w:eastAsia="ru-RU"/>
        </w:rPr>
        <w:t>Сказка фольклорная (народная) и литературная (авторская).</w:t>
      </w: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 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i/>
          <w:iCs/>
          <w:color w:val="000000"/>
          <w:sz w:val="20"/>
          <w:szCs w:val="20"/>
          <w:lang w:eastAsia="ru-RU"/>
        </w:rPr>
        <w:t>Произведения о детях и для детей.</w:t>
      </w: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 xml:space="preserve"> 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  </w:t>
      </w:r>
      <w:proofErr w:type="gramStart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 xml:space="preserve">Произведения одной темы, но разных жанров: рассказ, стихотворение, сказка (общее представление  на   примере   не   менее   шести   произведений К. Д. Ушинского, Л. Н. Толстого, В. Г. </w:t>
      </w:r>
      <w:proofErr w:type="spellStart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Сутеева</w:t>
      </w:r>
      <w:proofErr w:type="spellEnd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 xml:space="preserve">, Е. А. Пермяка, В. А. Осеевой, А. Л. </w:t>
      </w:r>
      <w:proofErr w:type="spellStart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Барто</w:t>
      </w:r>
      <w:proofErr w:type="spellEnd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 xml:space="preserve">,  Ю. И. Ермолаева,  Р. С. </w:t>
      </w:r>
      <w:proofErr w:type="spellStart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Сефа</w:t>
      </w:r>
      <w:proofErr w:type="spellEnd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 xml:space="preserve">, С. В. Михалкова, В. Д. </w:t>
      </w:r>
      <w:proofErr w:type="spellStart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Берестова</w:t>
      </w:r>
      <w:proofErr w:type="spellEnd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, В. Ю. Драгунского и др.).</w:t>
      </w:r>
      <w:proofErr w:type="gramEnd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i/>
          <w:iCs/>
          <w:color w:val="000000"/>
          <w:sz w:val="20"/>
          <w:szCs w:val="20"/>
          <w:lang w:eastAsia="ru-RU"/>
        </w:rPr>
        <w:t>Произведения о родной природе. </w:t>
      </w: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 xml:space="preserve">Восприятие и самостоятельное чтение поэтических произведений о природе (на примере трёх-четырёх    доступных    произведений    А. С. Пушкина, Ф. И. Тютчева, А. К. Толстого, С. А. Есенина, А. Н. Плещеева, Е. А. Баратынского, И. С. Никитина, Е. Ф. Трутневой, А. Л. </w:t>
      </w:r>
      <w:proofErr w:type="spellStart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Барто</w:t>
      </w:r>
      <w:proofErr w:type="spellEnd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 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i/>
          <w:iCs/>
          <w:color w:val="000000"/>
          <w:sz w:val="20"/>
          <w:szCs w:val="20"/>
          <w:lang w:eastAsia="ru-RU"/>
        </w:rPr>
        <w:t>Устное народное творчество — малые фольклорные жанры</w:t>
      </w: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 xml:space="preserve"> (не менее шести произведений). Многообразие малых жанров устного народного творчества: </w:t>
      </w:r>
      <w:proofErr w:type="spellStart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потешка</w:t>
      </w:r>
      <w:proofErr w:type="spellEnd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Потешка</w:t>
      </w:r>
      <w:proofErr w:type="spellEnd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— игровой народный фольклор. Загадки — средство воспитания живости ума, сообразительности. Пословицы — проявление народной мудрости, средство воспитания понимания жизненных правил.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i/>
          <w:iCs/>
          <w:color w:val="000000"/>
          <w:sz w:val="20"/>
          <w:szCs w:val="20"/>
          <w:lang w:eastAsia="ru-RU"/>
        </w:rPr>
        <w:t>Произведения о братьях наших меньших</w:t>
      </w: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 (трёх-четырёх авторов по выбору). Животные — герои произведений. Цель и назначение произведений о взаимоотношениях человека и животных —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нравственно-этических понятий: любовь и забота о животных.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i/>
          <w:iCs/>
          <w:color w:val="000000"/>
          <w:sz w:val="20"/>
          <w:szCs w:val="20"/>
          <w:lang w:eastAsia="ru-RU"/>
        </w:rPr>
        <w:t>Произведения о маме.</w:t>
      </w: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 xml:space="preserve"> Восприятие и самостоятельное чтение </w:t>
      </w:r>
      <w:proofErr w:type="spellStart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разножанровых</w:t>
      </w:r>
      <w:proofErr w:type="spellEnd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Барто</w:t>
      </w:r>
      <w:proofErr w:type="spellEnd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 xml:space="preserve">, Н. Н. </w:t>
      </w:r>
      <w:proofErr w:type="spellStart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Бромлей</w:t>
      </w:r>
      <w:proofErr w:type="spellEnd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 xml:space="preserve">, А. В. Митяева, В. Д. </w:t>
      </w:r>
      <w:proofErr w:type="spellStart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Берестова</w:t>
      </w:r>
      <w:proofErr w:type="spellEnd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 xml:space="preserve">, Э. Э. </w:t>
      </w:r>
      <w:proofErr w:type="spellStart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Мошковской</w:t>
      </w:r>
      <w:proofErr w:type="spellEnd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 xml:space="preserve">, Г. П. </w:t>
      </w:r>
      <w:proofErr w:type="spellStart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Виеру</w:t>
      </w:r>
      <w:proofErr w:type="spellEnd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 xml:space="preserve">, Р. С. </w:t>
      </w:r>
      <w:proofErr w:type="spellStart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Сефа</w:t>
      </w:r>
      <w:proofErr w:type="spellEnd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и др.).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i/>
          <w:iCs/>
          <w:color w:val="000000"/>
          <w:sz w:val="20"/>
          <w:szCs w:val="20"/>
          <w:lang w:eastAsia="ru-RU"/>
        </w:rPr>
        <w:t>Фольклорные и авторские произведения о чудесах и фантазии (не менее трёх произведений).</w:t>
      </w: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 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Theme="minorHAnsi" w:hAnsiTheme="minorHAnsi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i/>
          <w:iCs/>
          <w:color w:val="000000"/>
          <w:sz w:val="20"/>
          <w:szCs w:val="20"/>
          <w:lang w:eastAsia="ru-RU"/>
        </w:rPr>
        <w:t>Библиографическая культура</w:t>
      </w: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 (работа с детской книгой). Представление о том, что книга — 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6D354A" w:rsidRDefault="006D354A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Theme="minorHAnsi" w:hAnsiTheme="minorHAnsi"/>
          <w:color w:val="000000"/>
          <w:sz w:val="20"/>
          <w:szCs w:val="20"/>
          <w:lang w:eastAsia="ru-RU"/>
        </w:rPr>
      </w:pPr>
    </w:p>
    <w:p w:rsidR="006D354A" w:rsidRDefault="006D354A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Theme="minorHAnsi" w:hAnsiTheme="minorHAnsi"/>
          <w:color w:val="000000"/>
          <w:sz w:val="20"/>
          <w:szCs w:val="20"/>
          <w:lang w:eastAsia="ru-RU"/>
        </w:rPr>
      </w:pPr>
    </w:p>
    <w:p w:rsidR="006D354A" w:rsidRDefault="006D354A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Theme="minorHAnsi" w:hAnsiTheme="minorHAnsi"/>
          <w:color w:val="000000"/>
          <w:sz w:val="20"/>
          <w:szCs w:val="20"/>
          <w:lang w:eastAsia="ru-RU"/>
        </w:rPr>
      </w:pPr>
    </w:p>
    <w:p w:rsidR="006D354A" w:rsidRDefault="006D354A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Theme="minorHAnsi" w:hAnsiTheme="minorHAnsi"/>
          <w:color w:val="000000"/>
          <w:sz w:val="20"/>
          <w:szCs w:val="20"/>
          <w:lang w:eastAsia="ru-RU"/>
        </w:rPr>
      </w:pPr>
    </w:p>
    <w:p w:rsidR="006D354A" w:rsidRDefault="006D354A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Theme="minorHAnsi" w:hAnsiTheme="minorHAnsi"/>
          <w:color w:val="000000"/>
          <w:sz w:val="20"/>
          <w:szCs w:val="20"/>
          <w:lang w:eastAsia="ru-RU"/>
        </w:rPr>
      </w:pPr>
    </w:p>
    <w:p w:rsidR="006D354A" w:rsidRDefault="006D354A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Theme="minorHAnsi" w:hAnsiTheme="minorHAnsi"/>
          <w:color w:val="000000"/>
          <w:sz w:val="20"/>
          <w:szCs w:val="20"/>
          <w:lang w:eastAsia="ru-RU"/>
        </w:rPr>
      </w:pPr>
    </w:p>
    <w:p w:rsidR="006D354A" w:rsidRDefault="006D354A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Theme="minorHAnsi" w:hAnsiTheme="minorHAnsi"/>
          <w:color w:val="000000"/>
          <w:sz w:val="20"/>
          <w:szCs w:val="20"/>
          <w:lang w:eastAsia="ru-RU"/>
        </w:rPr>
      </w:pPr>
    </w:p>
    <w:p w:rsidR="006D354A" w:rsidRDefault="006D354A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Theme="minorHAnsi" w:hAnsiTheme="minorHAnsi"/>
          <w:color w:val="000000"/>
          <w:sz w:val="20"/>
          <w:szCs w:val="20"/>
          <w:lang w:eastAsia="ru-RU"/>
        </w:rPr>
      </w:pPr>
    </w:p>
    <w:p w:rsidR="006D354A" w:rsidRDefault="006D354A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Theme="minorHAnsi" w:hAnsiTheme="minorHAnsi"/>
          <w:color w:val="000000"/>
          <w:sz w:val="20"/>
          <w:szCs w:val="20"/>
          <w:lang w:eastAsia="ru-RU"/>
        </w:rPr>
      </w:pPr>
    </w:p>
    <w:p w:rsidR="006D354A" w:rsidRDefault="006D354A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Theme="minorHAnsi" w:hAnsiTheme="minorHAnsi"/>
          <w:color w:val="000000"/>
          <w:sz w:val="20"/>
          <w:szCs w:val="20"/>
          <w:lang w:eastAsia="ru-RU"/>
        </w:rPr>
      </w:pPr>
    </w:p>
    <w:p w:rsidR="006D354A" w:rsidRDefault="006D354A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Theme="minorHAnsi" w:hAnsiTheme="minorHAnsi"/>
          <w:color w:val="000000"/>
          <w:sz w:val="20"/>
          <w:szCs w:val="20"/>
          <w:lang w:eastAsia="ru-RU"/>
        </w:rPr>
      </w:pPr>
    </w:p>
    <w:p w:rsidR="006D354A" w:rsidRDefault="006D354A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Theme="minorHAnsi" w:hAnsiTheme="minorHAnsi"/>
          <w:color w:val="000000"/>
          <w:sz w:val="20"/>
          <w:szCs w:val="20"/>
          <w:lang w:eastAsia="ru-RU"/>
        </w:rPr>
      </w:pPr>
    </w:p>
    <w:p w:rsidR="006D354A" w:rsidRDefault="006D354A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Theme="minorHAnsi" w:hAnsiTheme="minorHAnsi"/>
          <w:color w:val="000000"/>
          <w:sz w:val="20"/>
          <w:szCs w:val="20"/>
          <w:lang w:eastAsia="ru-RU"/>
        </w:rPr>
      </w:pPr>
    </w:p>
    <w:p w:rsidR="006D354A" w:rsidRPr="006D354A" w:rsidRDefault="006D354A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Theme="minorHAnsi" w:hAnsiTheme="minorHAnsi"/>
          <w:color w:val="000000"/>
          <w:sz w:val="20"/>
          <w:szCs w:val="20"/>
          <w:lang w:eastAsia="ru-RU"/>
        </w:rPr>
      </w:pPr>
    </w:p>
    <w:p w:rsidR="00D443DB" w:rsidRPr="00D443DB" w:rsidRDefault="00D443DB" w:rsidP="00D443DB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D443DB"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ПЛАНИРУЕМЫЕ ОБРАЗОВАТЕЛЬНЫЕ РЕЗУЛЬТАТЫ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 xml:space="preserve">Изучение литературного чтения в 1 классе направлено на достижение обучающимися личностных, </w:t>
      </w:r>
      <w:proofErr w:type="spellStart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метапредметных</w:t>
      </w:r>
      <w:proofErr w:type="spellEnd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и предметных результатов освоения учебного предмета.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D443DB">
        <w:rPr>
          <w:rFonts w:ascii="LiberationSerif" w:hAnsi="LiberationSerif"/>
          <w:b/>
          <w:bCs/>
          <w:caps/>
          <w:color w:val="000000"/>
          <w:lang w:eastAsia="ru-RU"/>
        </w:rPr>
        <w:t>ЛИЧНОСТНЫЕ РЕЗУЛЬТАТЫ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Гражданско-патриотическое воспитание:</w:t>
      </w:r>
    </w:p>
    <w:p w:rsidR="00D443DB" w:rsidRPr="00D443DB" w:rsidRDefault="00D443DB" w:rsidP="00D443DB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443DB" w:rsidRPr="00D443DB" w:rsidRDefault="00D443DB" w:rsidP="00D443DB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443DB" w:rsidRPr="00D443DB" w:rsidRDefault="00D443DB" w:rsidP="00D443DB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Духовно-нравственное воспитание:</w:t>
      </w:r>
    </w:p>
    <w:p w:rsidR="00D443DB" w:rsidRPr="00D443DB" w:rsidRDefault="00D443DB" w:rsidP="00D443DB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443DB" w:rsidRPr="00D443DB" w:rsidRDefault="00D443DB" w:rsidP="00D443DB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443DB" w:rsidRPr="00D443DB" w:rsidRDefault="00D443DB" w:rsidP="00D443DB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443DB" w:rsidRPr="00D443DB" w:rsidRDefault="00D443DB" w:rsidP="00D443DB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неприятие любых форм поведения, направленных на причинение физического и морального вреда другим людям 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Эстетическое воспитание:</w:t>
      </w:r>
    </w:p>
    <w:p w:rsidR="00D443DB" w:rsidRPr="00D443DB" w:rsidRDefault="00D443DB" w:rsidP="00D443DB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443DB" w:rsidRPr="00D443DB" w:rsidRDefault="00D443DB" w:rsidP="00D443DB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приобретение  эстетического  опыта  слушания,  чтения и эмоционально-эстетической оценки произведений фольклора и художественной литературы;</w:t>
      </w:r>
    </w:p>
    <w:p w:rsidR="00D443DB" w:rsidRPr="00D443DB" w:rsidRDefault="00D443DB" w:rsidP="00D443DB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Физическое воспитание, формирование культуры здоровья эмоционального благополучия:</w:t>
      </w:r>
    </w:p>
    <w:p w:rsidR="00D443DB" w:rsidRPr="00D443DB" w:rsidRDefault="00D443DB" w:rsidP="00D443DB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соблюдение правил  здорового  и  безопасного  (для  себя и других людей) образа жизни в окружающей среде (в том числе информационной);</w:t>
      </w:r>
    </w:p>
    <w:p w:rsidR="00D443DB" w:rsidRPr="00D443DB" w:rsidRDefault="00D443DB" w:rsidP="00D443DB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бережное отношение к физическому и психическому здоровью.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Трудовое воспитание:</w:t>
      </w:r>
    </w:p>
    <w:p w:rsidR="00D443DB" w:rsidRPr="00D443DB" w:rsidRDefault="00D443DB" w:rsidP="00D443DB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lastRenderedPageBreak/>
        <w:t>Экологическое воспитание:</w:t>
      </w:r>
    </w:p>
    <w:p w:rsidR="00D443DB" w:rsidRPr="00D443DB" w:rsidRDefault="00D443DB" w:rsidP="00D443DB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443DB" w:rsidRPr="00D443DB" w:rsidRDefault="00D443DB" w:rsidP="00D443DB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неприятие действий, приносящих ей вред.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Ценности научного познания:</w:t>
      </w:r>
    </w:p>
    <w:p w:rsidR="00D443DB" w:rsidRPr="00D443DB" w:rsidRDefault="00D443DB" w:rsidP="00D443DB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443DB" w:rsidRPr="00D443DB" w:rsidRDefault="00D443DB" w:rsidP="00D443DB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овладение смысловым чтением для решения различного уровня учебных и жизненных задач;</w:t>
      </w:r>
    </w:p>
    <w:p w:rsidR="00D443DB" w:rsidRPr="00D443DB" w:rsidRDefault="00D443DB" w:rsidP="00D443DB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D443DB">
        <w:rPr>
          <w:rFonts w:ascii="LiberationSerif" w:hAnsi="LiberationSerif"/>
          <w:b/>
          <w:bCs/>
          <w:caps/>
          <w:color w:val="000000"/>
          <w:lang w:eastAsia="ru-RU"/>
        </w:rPr>
        <w:t>МЕТАПРЕДМЕТНЫЕ РЕЗУЛЬТАТЫ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i/>
          <w:iCs/>
          <w:color w:val="000000"/>
          <w:sz w:val="20"/>
          <w:szCs w:val="20"/>
          <w:lang w:eastAsia="ru-RU"/>
        </w:rPr>
        <w:t>базовые логические действия:</w:t>
      </w:r>
    </w:p>
    <w:p w:rsidR="00D443DB" w:rsidRPr="00D443DB" w:rsidRDefault="00D443DB" w:rsidP="00D443DB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443DB" w:rsidRPr="00D443DB" w:rsidRDefault="00D443DB" w:rsidP="00D443DB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объединять произведения по жанру, авторской принадлежности;</w:t>
      </w:r>
    </w:p>
    <w:p w:rsidR="00D443DB" w:rsidRPr="00D443DB" w:rsidRDefault="00D443DB" w:rsidP="00D443DB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443DB" w:rsidRPr="00D443DB" w:rsidRDefault="00D443DB" w:rsidP="00D443DB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443DB" w:rsidRPr="00D443DB" w:rsidRDefault="00D443DB" w:rsidP="00D443DB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443DB" w:rsidRPr="00D443DB" w:rsidRDefault="00D443DB" w:rsidP="00D443DB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i/>
          <w:iCs/>
          <w:color w:val="000000"/>
          <w:sz w:val="20"/>
          <w:szCs w:val="20"/>
          <w:lang w:eastAsia="ru-RU"/>
        </w:rPr>
        <w:t>базовые исследовательские действия:</w:t>
      </w:r>
    </w:p>
    <w:p w:rsidR="00D443DB" w:rsidRPr="00D443DB" w:rsidRDefault="00D443DB" w:rsidP="00D443DB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443DB" w:rsidRPr="00D443DB" w:rsidRDefault="00D443DB" w:rsidP="00D443DB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формулировать с помощью учителя цель, планировать изменения объекта, ситуации;</w:t>
      </w:r>
    </w:p>
    <w:p w:rsidR="00D443DB" w:rsidRPr="00D443DB" w:rsidRDefault="00D443DB" w:rsidP="00D443DB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D443DB" w:rsidRPr="00D443DB" w:rsidRDefault="00D443DB" w:rsidP="00D443DB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проводить по предложенному плану опыт, несложное исследование по  установлению  особенностей  объекта  изучения и связей между объектами (часть — целое, причина — следствие);</w:t>
      </w:r>
    </w:p>
    <w:p w:rsidR="00D443DB" w:rsidRPr="00D443DB" w:rsidRDefault="00D443DB" w:rsidP="00D443DB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443DB" w:rsidRPr="00D443DB" w:rsidRDefault="00D443DB" w:rsidP="00D443DB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прогнозировать возможное развитие  процессов,  событий и их последствия в аналогичных или сходных ситуациях;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i/>
          <w:iCs/>
          <w:color w:val="000000"/>
          <w:sz w:val="20"/>
          <w:szCs w:val="20"/>
          <w:lang w:eastAsia="ru-RU"/>
        </w:rPr>
        <w:t>работа с информацией:</w:t>
      </w:r>
    </w:p>
    <w:p w:rsidR="00D443DB" w:rsidRPr="00D443DB" w:rsidRDefault="00D443DB" w:rsidP="00D443DB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выбирать источник получения информации;</w:t>
      </w:r>
    </w:p>
    <w:p w:rsidR="00D443DB" w:rsidRPr="00D443DB" w:rsidRDefault="00D443DB" w:rsidP="00D443DB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443DB" w:rsidRPr="00D443DB" w:rsidRDefault="00D443DB" w:rsidP="00D443DB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443DB" w:rsidRPr="00D443DB" w:rsidRDefault="00D443DB" w:rsidP="00D443DB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443DB" w:rsidRPr="00D443DB" w:rsidRDefault="00D443DB" w:rsidP="00D443DB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443DB" w:rsidRPr="00D443DB" w:rsidRDefault="00D443DB" w:rsidP="00D443DB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lastRenderedPageBreak/>
        <w:t>самостоятельно создавать схемы, таблицы для представления информации.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К концу обучения в начальной школе у обучающегося формируются </w:t>
      </w:r>
      <w:r w:rsidRPr="00D443DB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коммуникативные </w:t>
      </w: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универсальные учебные действия: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i/>
          <w:iCs/>
          <w:color w:val="000000"/>
          <w:sz w:val="20"/>
          <w:szCs w:val="20"/>
          <w:lang w:eastAsia="ru-RU"/>
        </w:rPr>
        <w:t>общение</w:t>
      </w: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:</w:t>
      </w:r>
    </w:p>
    <w:p w:rsidR="00D443DB" w:rsidRPr="00D443DB" w:rsidRDefault="00D443DB" w:rsidP="00D443DB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443DB" w:rsidRPr="00D443DB" w:rsidRDefault="00D443DB" w:rsidP="00D443DB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D443DB" w:rsidRPr="00D443DB" w:rsidRDefault="00D443DB" w:rsidP="00D443DB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признавать возможность существования разных точек зрения;</w:t>
      </w:r>
    </w:p>
    <w:p w:rsidR="00D443DB" w:rsidRPr="00D443DB" w:rsidRDefault="00D443DB" w:rsidP="00D443DB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корректно и аргументированно высказывать своё мнение;</w:t>
      </w:r>
    </w:p>
    <w:p w:rsidR="00D443DB" w:rsidRPr="00D443DB" w:rsidRDefault="00D443DB" w:rsidP="00D443DB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строить речевое высказывание в соответствии с поставленной задачей;</w:t>
      </w:r>
    </w:p>
    <w:p w:rsidR="00D443DB" w:rsidRPr="00D443DB" w:rsidRDefault="00D443DB" w:rsidP="00D443DB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создавать устные и письменные тексты (описание, рассуждение, повествование);</w:t>
      </w:r>
    </w:p>
    <w:p w:rsidR="00D443DB" w:rsidRPr="00D443DB" w:rsidRDefault="00D443DB" w:rsidP="00D443DB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готовить небольшие публичные выступления;</w:t>
      </w:r>
    </w:p>
    <w:p w:rsidR="00D443DB" w:rsidRPr="00D443DB" w:rsidRDefault="00D443DB" w:rsidP="00D443DB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подбирать иллюстративный материал (рисунки, фото, плакаты) к тексту выступления.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К концу обучения в начальной школе у обучающегося формируются </w:t>
      </w:r>
      <w:r w:rsidRPr="00D443DB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регулятивные</w:t>
      </w: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 универсальные учебные действия: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i/>
          <w:iCs/>
          <w:color w:val="000000"/>
          <w:sz w:val="20"/>
          <w:szCs w:val="20"/>
          <w:lang w:eastAsia="ru-RU"/>
        </w:rPr>
        <w:t>самоорганизация</w:t>
      </w: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:</w:t>
      </w:r>
    </w:p>
    <w:p w:rsidR="00D443DB" w:rsidRPr="00D443DB" w:rsidRDefault="00D443DB" w:rsidP="00D443DB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планировать действия по решению учебной задачи для получения результата;</w:t>
      </w:r>
    </w:p>
    <w:p w:rsidR="00D443DB" w:rsidRPr="00D443DB" w:rsidRDefault="00D443DB" w:rsidP="00D443DB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выстраивать последовательность выбранных действий;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i/>
          <w:iCs/>
          <w:color w:val="000000"/>
          <w:sz w:val="20"/>
          <w:szCs w:val="20"/>
          <w:lang w:eastAsia="ru-RU"/>
        </w:rPr>
        <w:t>самоконтроль</w:t>
      </w: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:</w:t>
      </w:r>
    </w:p>
    <w:p w:rsidR="00D443DB" w:rsidRPr="00D443DB" w:rsidRDefault="00D443DB" w:rsidP="00D443DB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устанавливать причины успеха/неудач учебной деятельности;</w:t>
      </w:r>
    </w:p>
    <w:p w:rsidR="00D443DB" w:rsidRPr="00D443DB" w:rsidRDefault="00D443DB" w:rsidP="00D443DB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корректировать свои учебные действия для преодоления ошибок.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spacing w:before="240" w:after="120" w:line="240" w:lineRule="atLeast"/>
        <w:outlineLvl w:val="2"/>
        <w:rPr>
          <w:rFonts w:ascii="LiberationSerif" w:hAnsi="LiberationSerif"/>
          <w:b/>
          <w:bCs/>
          <w:color w:val="000000"/>
          <w:lang w:eastAsia="ru-RU"/>
        </w:rPr>
      </w:pPr>
      <w:r w:rsidRPr="00D443DB">
        <w:rPr>
          <w:rFonts w:ascii="LiberationSerif" w:hAnsi="LiberationSerif"/>
          <w:b/>
          <w:bCs/>
          <w:color w:val="000000"/>
          <w:lang w:eastAsia="ru-RU"/>
        </w:rPr>
        <w:t>Совместная деятельность:</w:t>
      </w:r>
    </w:p>
    <w:p w:rsidR="00D443DB" w:rsidRPr="00D443DB" w:rsidRDefault="00D443DB" w:rsidP="00D443DB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443DB" w:rsidRPr="00D443DB" w:rsidRDefault="00D443DB" w:rsidP="00D443DB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443DB" w:rsidRPr="00D443DB" w:rsidRDefault="00D443DB" w:rsidP="00D443DB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проявлять готовность руководить, выполнять поручения, подчиняться;</w:t>
      </w:r>
    </w:p>
    <w:p w:rsidR="00D443DB" w:rsidRPr="00D443DB" w:rsidRDefault="00D443DB" w:rsidP="00D443DB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ответственно выполнять свою часть работы;</w:t>
      </w:r>
    </w:p>
    <w:p w:rsidR="00D443DB" w:rsidRPr="00D443DB" w:rsidRDefault="00D443DB" w:rsidP="00D443DB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оценивать свой вклад в общий результат;</w:t>
      </w:r>
    </w:p>
    <w:p w:rsidR="00D443DB" w:rsidRPr="00D443DB" w:rsidRDefault="00D443DB" w:rsidP="00D443DB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выполнять совместные проектные задания с опорой на предложенные образцы.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D443DB">
        <w:rPr>
          <w:rFonts w:ascii="LiberationSerif" w:hAnsi="LiberationSerif"/>
          <w:b/>
          <w:bCs/>
          <w:caps/>
          <w:color w:val="000000"/>
          <w:lang w:eastAsia="ru-RU"/>
        </w:rPr>
        <w:t>ПРЕДМЕТНЫЕ РЕЗУЛЬТАТЫ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443DB" w:rsidRPr="00D443DB" w:rsidRDefault="00D443DB" w:rsidP="00D443DB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К концу обучения</w:t>
      </w:r>
      <w:r w:rsidRPr="00D443DB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 в первом классе</w:t>
      </w: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 обучающийся научится:</w:t>
      </w:r>
    </w:p>
    <w:p w:rsidR="00D443DB" w:rsidRPr="00D443DB" w:rsidRDefault="00D443DB" w:rsidP="00D443DB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D443DB" w:rsidRPr="00D443DB" w:rsidRDefault="00D443DB" w:rsidP="00D443DB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lastRenderedPageBreak/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D443DB" w:rsidRPr="00D443DB" w:rsidRDefault="00D443DB" w:rsidP="00D443DB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D443DB" w:rsidRPr="00D443DB" w:rsidRDefault="00D443DB" w:rsidP="00D443DB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различать прозаическую (</w:t>
      </w:r>
      <w:proofErr w:type="spellStart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нестихотворную</w:t>
      </w:r>
      <w:proofErr w:type="spellEnd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) и стихотворную речь;</w:t>
      </w:r>
    </w:p>
    <w:p w:rsidR="00D443DB" w:rsidRPr="00D443DB" w:rsidRDefault="00D443DB" w:rsidP="00D443DB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потешки</w:t>
      </w:r>
      <w:proofErr w:type="spellEnd"/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, сказки (фольклорные и литературные), рассказы, стихотворения);</w:t>
      </w:r>
    </w:p>
    <w:p w:rsidR="00D443DB" w:rsidRPr="00D443DB" w:rsidRDefault="00D443DB" w:rsidP="00D443DB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D443DB" w:rsidRPr="00D443DB" w:rsidRDefault="00D443DB" w:rsidP="00D443DB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D443DB" w:rsidRPr="00D443DB" w:rsidRDefault="00D443DB" w:rsidP="00D443DB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D443DB" w:rsidRPr="00D443DB" w:rsidRDefault="00D443DB" w:rsidP="00D443DB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D443DB" w:rsidRPr="00D443DB" w:rsidRDefault="00D443DB" w:rsidP="00D443DB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читать по ролям с соблюдением норм произношения, расстановки ударения;</w:t>
      </w:r>
    </w:p>
    <w:p w:rsidR="00D443DB" w:rsidRPr="00D443DB" w:rsidRDefault="00D443DB" w:rsidP="00D443DB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составлять высказывания по содержанию  произведения (не менее 3 предложений) по заданному алгоритму;</w:t>
      </w:r>
    </w:p>
    <w:p w:rsidR="00D443DB" w:rsidRPr="00D443DB" w:rsidRDefault="00D443DB" w:rsidP="00D443DB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сочинять небольшие  тексты  по  предложенному  началу и др. (не менее 3 предложений);</w:t>
      </w:r>
    </w:p>
    <w:p w:rsidR="00D443DB" w:rsidRPr="00D443DB" w:rsidRDefault="00D443DB" w:rsidP="00D443DB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ориентироваться в книге/учебнике по обложке, оглавлению, иллюстрациям;</w:t>
      </w:r>
    </w:p>
    <w:p w:rsidR="00D443DB" w:rsidRPr="00D443DB" w:rsidRDefault="00D443DB" w:rsidP="00D443DB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D443DB" w:rsidRPr="00D443DB" w:rsidRDefault="00D443DB" w:rsidP="00D443DB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D443DB">
        <w:rPr>
          <w:rFonts w:ascii="LiberationSerif" w:hAnsi="LiberationSerif"/>
          <w:color w:val="000000"/>
          <w:sz w:val="20"/>
          <w:szCs w:val="20"/>
          <w:lang w:eastAsia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CE7DDC" w:rsidRDefault="00CE7DDC" w:rsidP="00CE1252">
      <w:pPr>
        <w:pStyle w:val="a5"/>
        <w:spacing w:before="79"/>
        <w:ind w:left="120"/>
      </w:pPr>
    </w:p>
    <w:p w:rsidR="00CE1252" w:rsidRDefault="00CE1252" w:rsidP="00CE1252">
      <w:pPr>
        <w:pStyle w:val="a5"/>
        <w:spacing w:before="79"/>
        <w:ind w:left="120"/>
      </w:pPr>
      <w:r>
        <w:t>Тематическоепланирование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20"/>
        <w:gridCol w:w="528"/>
        <w:gridCol w:w="1104"/>
        <w:gridCol w:w="1141"/>
        <w:gridCol w:w="864"/>
        <w:gridCol w:w="6519"/>
        <w:gridCol w:w="1080"/>
        <w:gridCol w:w="1572"/>
      </w:tblGrid>
      <w:tr w:rsidR="00E973B3" w:rsidTr="00CE7DDC">
        <w:trPr>
          <w:trHeight w:val="333"/>
        </w:trPr>
        <w:tc>
          <w:tcPr>
            <w:tcW w:w="468" w:type="dxa"/>
            <w:vMerge w:val="restart"/>
          </w:tcPr>
          <w:p w:rsidR="00E973B3" w:rsidRDefault="00CE1252">
            <w:pPr>
              <w:pStyle w:val="TableParagraph"/>
              <w:spacing w:before="73" w:line="266" w:lineRule="auto"/>
              <w:ind w:left="81" w:right="1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№п/п</w:t>
            </w:r>
          </w:p>
        </w:tc>
        <w:tc>
          <w:tcPr>
            <w:tcW w:w="2220" w:type="dxa"/>
            <w:vMerge w:val="restart"/>
          </w:tcPr>
          <w:p w:rsidR="00E973B3" w:rsidRDefault="00CE1252">
            <w:pPr>
              <w:pStyle w:val="TableParagraph"/>
              <w:spacing w:before="73" w:line="266" w:lineRule="auto"/>
              <w:ind w:left="81" w:right="235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Наименованиеразделови</w:t>
            </w:r>
            <w:r>
              <w:rPr>
                <w:b/>
                <w:w w:val="105"/>
                <w:sz w:val="15"/>
              </w:rPr>
              <w:t>темпрограммы</w:t>
            </w:r>
          </w:p>
        </w:tc>
        <w:tc>
          <w:tcPr>
            <w:tcW w:w="2773" w:type="dxa"/>
            <w:gridSpan w:val="3"/>
          </w:tcPr>
          <w:p w:rsidR="00E973B3" w:rsidRDefault="00CE1252">
            <w:pPr>
              <w:pStyle w:val="TableParagraph"/>
              <w:spacing w:before="73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Количествочасов</w:t>
            </w:r>
          </w:p>
        </w:tc>
        <w:tc>
          <w:tcPr>
            <w:tcW w:w="864" w:type="dxa"/>
            <w:vMerge w:val="restart"/>
          </w:tcPr>
          <w:p w:rsidR="00E973B3" w:rsidRDefault="00CE1252">
            <w:pPr>
              <w:pStyle w:val="TableParagraph"/>
              <w:spacing w:before="73" w:line="266" w:lineRule="auto"/>
              <w:ind w:left="83" w:right="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6519" w:type="dxa"/>
            <w:vMerge w:val="restart"/>
          </w:tcPr>
          <w:p w:rsidR="00E973B3" w:rsidRDefault="00CE1252">
            <w:pPr>
              <w:pStyle w:val="TableParagraph"/>
              <w:spacing w:before="73"/>
              <w:ind w:left="8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1080" w:type="dxa"/>
            <w:vMerge w:val="restart"/>
          </w:tcPr>
          <w:p w:rsidR="00E973B3" w:rsidRDefault="00CE1252">
            <w:pPr>
              <w:pStyle w:val="TableParagraph"/>
              <w:spacing w:before="73" w:line="266" w:lineRule="auto"/>
              <w:ind w:left="86" w:right="28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Виды,формы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572" w:type="dxa"/>
            <w:vMerge w:val="restart"/>
          </w:tcPr>
          <w:p w:rsidR="00E973B3" w:rsidRDefault="00CE1252">
            <w:pPr>
              <w:pStyle w:val="TableParagraph"/>
              <w:spacing w:before="73" w:line="266" w:lineRule="auto"/>
              <w:ind w:left="86" w:right="2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Электронные(цифровые)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E973B3" w:rsidTr="00CE7DDC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E973B3" w:rsidRDefault="00E973B3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E973B3" w:rsidRDefault="00E973B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spacing w:before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E973B3" w:rsidRDefault="00CE1252">
            <w:pPr>
              <w:pStyle w:val="TableParagraph"/>
              <w:spacing w:before="73" w:line="266" w:lineRule="auto"/>
              <w:ind w:right="3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E973B3" w:rsidRDefault="00CE1252">
            <w:pPr>
              <w:pStyle w:val="TableParagraph"/>
              <w:spacing w:before="73" w:line="266" w:lineRule="auto"/>
              <w:ind w:right="3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E973B3" w:rsidRDefault="00E973B3"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  <w:vMerge/>
            <w:tcBorders>
              <w:top w:val="nil"/>
            </w:tcBorders>
          </w:tcPr>
          <w:p w:rsidR="00E973B3" w:rsidRDefault="00E973B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973B3" w:rsidRDefault="00E973B3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E973B3" w:rsidRDefault="00E973B3">
            <w:pPr>
              <w:rPr>
                <w:sz w:val="2"/>
                <w:szCs w:val="2"/>
              </w:rPr>
            </w:pPr>
          </w:p>
        </w:tc>
      </w:tr>
      <w:tr w:rsidR="00E973B3" w:rsidTr="00CE7DDC">
        <w:trPr>
          <w:trHeight w:val="333"/>
        </w:trPr>
        <w:tc>
          <w:tcPr>
            <w:tcW w:w="15496" w:type="dxa"/>
            <w:gridSpan w:val="9"/>
          </w:tcPr>
          <w:p w:rsidR="00E973B3" w:rsidRDefault="00CE1252">
            <w:pPr>
              <w:pStyle w:val="TableParagraph"/>
              <w:spacing w:before="73"/>
              <w:ind w:left="8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ОБУЧЕНИЕГРАМОТЕ</w:t>
            </w:r>
          </w:p>
        </w:tc>
      </w:tr>
      <w:tr w:rsidR="00E973B3" w:rsidTr="00CE7DDC">
        <w:trPr>
          <w:trHeight w:val="333"/>
        </w:trPr>
        <w:tc>
          <w:tcPr>
            <w:tcW w:w="15496" w:type="dxa"/>
            <w:gridSpan w:val="9"/>
          </w:tcPr>
          <w:p w:rsidR="00E973B3" w:rsidRDefault="00CE1252">
            <w:pPr>
              <w:pStyle w:val="TableParagraph"/>
              <w:spacing w:before="73"/>
              <w:ind w:left="81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Раздел1.</w:t>
            </w: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E973B3" w:rsidTr="00CE7DDC">
        <w:trPr>
          <w:trHeight w:val="3600"/>
        </w:trPr>
        <w:tc>
          <w:tcPr>
            <w:tcW w:w="468" w:type="dxa"/>
          </w:tcPr>
          <w:p w:rsidR="00E973B3" w:rsidRDefault="00CE1252">
            <w:pPr>
              <w:pStyle w:val="TableParagraph"/>
              <w:spacing w:before="73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220" w:type="dxa"/>
          </w:tcPr>
          <w:p w:rsidR="00E973B3" w:rsidRDefault="00CE1252">
            <w:pPr>
              <w:pStyle w:val="TableParagraph"/>
              <w:spacing w:before="73" w:line="266" w:lineRule="auto"/>
              <w:ind w:left="81" w:right="2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Пониманиетекстаприего</w:t>
            </w:r>
            <w:r>
              <w:rPr>
                <w:w w:val="105"/>
                <w:sz w:val="15"/>
              </w:rPr>
              <w:t>прослушивании и присамостоятельном чтениивслух</w:t>
            </w: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E973B3" w:rsidRDefault="00CE1252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973B3" w:rsidRDefault="00CE1252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973B3" w:rsidRDefault="00CE1252">
            <w:pPr>
              <w:pStyle w:val="TableParagraph"/>
              <w:spacing w:before="73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  <w:p w:rsidR="00E973B3" w:rsidRDefault="00CE1252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</w:tc>
        <w:tc>
          <w:tcPr>
            <w:tcW w:w="6519" w:type="dxa"/>
          </w:tcPr>
          <w:p w:rsidR="00E973B3" w:rsidRDefault="00CE1252">
            <w:pPr>
              <w:pStyle w:val="TableParagraph"/>
              <w:spacing w:before="73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E973B3" w:rsidRDefault="00CE1252">
            <w:pPr>
              <w:pStyle w:val="TableParagraph"/>
              <w:spacing w:before="19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Работассериейсюжетныхкартинок,выстроенныхвправильной</w:t>
            </w:r>
            <w:r>
              <w:rPr>
                <w:w w:val="105"/>
                <w:sz w:val="15"/>
              </w:rPr>
              <w:t>последовательности:анализизображённых событий, обсуждение сюжета, составление устного рассказа с опорой накартинки;</w:t>
            </w:r>
          </w:p>
          <w:p w:rsidR="00E973B3" w:rsidRDefault="00CE1252">
            <w:pPr>
              <w:pStyle w:val="TableParagraph"/>
              <w:spacing w:before="3" w:line="266" w:lineRule="auto"/>
              <w:ind w:left="86" w:right="138"/>
              <w:rPr>
                <w:sz w:val="15"/>
              </w:rPr>
            </w:pPr>
            <w:r>
              <w:rPr>
                <w:w w:val="105"/>
                <w:sz w:val="15"/>
              </w:rPr>
              <w:t>Работа с серией сюжетных картинок с нарушенной последовательностью, анализ</w:t>
            </w:r>
            <w:r>
              <w:rPr>
                <w:spacing w:val="-1"/>
                <w:w w:val="105"/>
                <w:sz w:val="15"/>
              </w:rPr>
              <w:t xml:space="preserve">изображённых событий, </w:t>
            </w:r>
            <w:r>
              <w:rPr>
                <w:w w:val="105"/>
                <w:sz w:val="15"/>
              </w:rPr>
              <w:t>установление правильной последовательности событий, объяснение</w:t>
            </w:r>
            <w:r>
              <w:rPr>
                <w:spacing w:val="-1"/>
                <w:w w:val="105"/>
                <w:sz w:val="15"/>
              </w:rPr>
              <w:t>ошибкихудожника,внесениеизмененийвпоследовательностькартинок,составлениеустного</w:t>
            </w:r>
            <w:r>
              <w:rPr>
                <w:w w:val="105"/>
                <w:sz w:val="15"/>
              </w:rPr>
              <w:t>рассказаповосстановленнойсериикартинок;</w:t>
            </w:r>
          </w:p>
          <w:p w:rsidR="00E973B3" w:rsidRDefault="00CE1252">
            <w:pPr>
              <w:pStyle w:val="TableParagraph"/>
              <w:spacing w:before="2" w:line="264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Совместнаяработапосоставлениюнебольшихрассказовповествовательного</w:t>
            </w:r>
            <w:r>
              <w:rPr>
                <w:w w:val="105"/>
                <w:sz w:val="15"/>
              </w:rPr>
              <w:t>характера(например,рассказослучаяхизшкольнойжизниит.д.);</w:t>
            </w:r>
          </w:p>
          <w:p w:rsidR="00E973B3" w:rsidRDefault="00CE1252">
            <w:pPr>
              <w:pStyle w:val="TableParagraph"/>
              <w:spacing w:before="4" w:line="266" w:lineRule="auto"/>
              <w:ind w:left="86" w:right="12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Совместная работа по составлению небольших рассказов описательного характера </w:t>
            </w:r>
            <w:r>
              <w:rPr>
                <w:w w:val="105"/>
                <w:sz w:val="15"/>
              </w:rPr>
              <w:t>(например,описаниекакрезультатсовместныхнаблюдений,описаниемоделизвуковогосоставасловаит.д.);</w:t>
            </w:r>
          </w:p>
          <w:p w:rsidR="00E973B3" w:rsidRDefault="00CE1252">
            <w:pPr>
              <w:pStyle w:val="TableParagraph"/>
              <w:spacing w:before="0" w:line="172" w:lineRule="exact"/>
              <w:ind w:left="8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Самостоятельнаяработа</w:t>
            </w:r>
            <w:proofErr w:type="gramStart"/>
            <w:r>
              <w:rPr>
                <w:spacing w:val="-1"/>
                <w:w w:val="105"/>
                <w:sz w:val="15"/>
              </w:rPr>
              <w:t>:с</w:t>
            </w:r>
            <w:proofErr w:type="gramEnd"/>
            <w:r>
              <w:rPr>
                <w:spacing w:val="-1"/>
                <w:w w:val="105"/>
                <w:sz w:val="15"/>
              </w:rPr>
              <w:t>оставлениекороткого</w:t>
            </w:r>
            <w:r>
              <w:rPr>
                <w:w w:val="105"/>
                <w:sz w:val="15"/>
              </w:rPr>
              <w:t>рассказапоопорнымсловам;</w:t>
            </w:r>
          </w:p>
          <w:p w:rsidR="00E973B3" w:rsidRDefault="00CE1252">
            <w:pPr>
              <w:pStyle w:val="TableParagraph"/>
              <w:spacing w:before="20" w:line="266" w:lineRule="auto"/>
              <w:ind w:left="86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Учебныйдиалогпорезультатамсовместногосоставлениярассказов,объяснение</w:t>
            </w:r>
            <w:r>
              <w:rPr>
                <w:w w:val="105"/>
                <w:sz w:val="15"/>
              </w:rPr>
              <w:t>уместностиили неуместности использования тех или иных речевых средств, участие в диалоге,высказываниеиобоснованиесвоейточкизрения;</w:t>
            </w:r>
          </w:p>
          <w:p w:rsidR="00E973B3" w:rsidRDefault="00CE1252">
            <w:pPr>
              <w:pStyle w:val="TableParagraph"/>
              <w:spacing w:before="2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Слушаниетекста,пониманиетекстаприего</w:t>
            </w:r>
            <w:r>
              <w:rPr>
                <w:w w:val="105"/>
                <w:sz w:val="15"/>
              </w:rPr>
              <w:t>прослушивании;</w:t>
            </w:r>
          </w:p>
        </w:tc>
        <w:tc>
          <w:tcPr>
            <w:tcW w:w="1080" w:type="dxa"/>
          </w:tcPr>
          <w:p w:rsidR="00E973B3" w:rsidRDefault="00CE1252">
            <w:pPr>
              <w:pStyle w:val="TableParagraph"/>
              <w:spacing w:before="73" w:line="266" w:lineRule="auto"/>
              <w:ind w:left="86" w:right="4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E973B3" w:rsidRDefault="000470A6">
            <w:pPr>
              <w:pStyle w:val="TableParagraph"/>
              <w:spacing w:before="73"/>
              <w:ind w:left="0" w:right="37"/>
              <w:jc w:val="right"/>
              <w:rPr>
                <w:sz w:val="15"/>
              </w:rPr>
            </w:pPr>
            <w:hyperlink r:id="rId6">
              <w:r w:rsidR="00CE1252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E973B3" w:rsidTr="00CE7DDC">
        <w:trPr>
          <w:trHeight w:val="333"/>
        </w:trPr>
        <w:tc>
          <w:tcPr>
            <w:tcW w:w="2688" w:type="dxa"/>
            <w:gridSpan w:val="2"/>
          </w:tcPr>
          <w:p w:rsidR="00E973B3" w:rsidRDefault="00CE1252">
            <w:pPr>
              <w:pStyle w:val="TableParagraph"/>
              <w:spacing w:before="73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w w:val="105"/>
                <w:sz w:val="15"/>
              </w:rPr>
              <w:t>поразделу:</w:t>
            </w: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280" w:type="dxa"/>
            <w:gridSpan w:val="6"/>
          </w:tcPr>
          <w:p w:rsidR="00E973B3" w:rsidRDefault="00E973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973B3" w:rsidTr="00CE7DDC">
        <w:trPr>
          <w:trHeight w:val="333"/>
        </w:trPr>
        <w:tc>
          <w:tcPr>
            <w:tcW w:w="15496" w:type="dxa"/>
            <w:gridSpan w:val="9"/>
          </w:tcPr>
          <w:p w:rsidR="00E973B3" w:rsidRDefault="00CE1252">
            <w:pPr>
              <w:pStyle w:val="TableParagraph"/>
              <w:spacing w:before="73"/>
              <w:ind w:left="81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Раздел2.</w:t>
            </w:r>
            <w:r>
              <w:rPr>
                <w:b/>
                <w:spacing w:val="-1"/>
                <w:w w:val="105"/>
                <w:sz w:val="15"/>
              </w:rPr>
              <w:t>Слово</w:t>
            </w:r>
            <w:r>
              <w:rPr>
                <w:b/>
                <w:w w:val="105"/>
                <w:sz w:val="15"/>
              </w:rPr>
              <w:t>ипредложение</w:t>
            </w:r>
          </w:p>
        </w:tc>
      </w:tr>
      <w:tr w:rsidR="00E973B3" w:rsidTr="00CE7DDC">
        <w:trPr>
          <w:trHeight w:val="1293"/>
        </w:trPr>
        <w:tc>
          <w:tcPr>
            <w:tcW w:w="468" w:type="dxa"/>
          </w:tcPr>
          <w:p w:rsidR="00E973B3" w:rsidRDefault="00CE1252">
            <w:pPr>
              <w:pStyle w:val="TableParagraph"/>
              <w:spacing w:before="73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220" w:type="dxa"/>
          </w:tcPr>
          <w:p w:rsidR="00E973B3" w:rsidRDefault="00CE1252">
            <w:pPr>
              <w:pStyle w:val="TableParagraph"/>
              <w:spacing w:before="73" w:line="266" w:lineRule="auto"/>
              <w:ind w:left="81" w:right="235"/>
              <w:rPr>
                <w:sz w:val="15"/>
              </w:rPr>
            </w:pPr>
            <w:r>
              <w:rPr>
                <w:w w:val="105"/>
                <w:sz w:val="15"/>
              </w:rPr>
              <w:t>Различение слова ипредложения. Работа спредложением: выделение</w:t>
            </w:r>
            <w:r>
              <w:rPr>
                <w:spacing w:val="-1"/>
                <w:w w:val="105"/>
                <w:sz w:val="15"/>
              </w:rPr>
              <w:t>слов,изменение</w:t>
            </w:r>
            <w:r>
              <w:rPr>
                <w:w w:val="105"/>
                <w:sz w:val="15"/>
              </w:rPr>
              <w:t>ихпорядка,распространениепредложения.</w:t>
            </w: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973B3" w:rsidRDefault="00CE1252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973B3" w:rsidRDefault="00CE1252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973B3" w:rsidRDefault="00CE1252">
            <w:pPr>
              <w:pStyle w:val="TableParagraph"/>
              <w:spacing w:before="73"/>
              <w:ind w:left="0" w:right="5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</w:tc>
        <w:tc>
          <w:tcPr>
            <w:tcW w:w="6519" w:type="dxa"/>
          </w:tcPr>
          <w:p w:rsidR="00E973B3" w:rsidRDefault="00CE1252">
            <w:pPr>
              <w:pStyle w:val="TableParagraph"/>
              <w:spacing w:before="73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Совместнаяработа:придумываниепредложениясзаданным</w:t>
            </w:r>
            <w:r>
              <w:rPr>
                <w:w w:val="105"/>
                <w:sz w:val="15"/>
              </w:rPr>
              <w:t>словом;</w:t>
            </w:r>
          </w:p>
          <w:p w:rsidR="00E973B3" w:rsidRDefault="00CE1252">
            <w:pPr>
              <w:pStyle w:val="TableParagraph"/>
              <w:spacing w:before="19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Игровоеупражнение«Снежныйком»:распространениепредложений</w:t>
            </w:r>
            <w:r>
              <w:rPr>
                <w:w w:val="105"/>
                <w:sz w:val="15"/>
              </w:rPr>
              <w:t>сдобавлениемсловапоцепочке;</w:t>
            </w:r>
          </w:p>
          <w:p w:rsidR="00E973B3" w:rsidRDefault="00CE1252">
            <w:pPr>
              <w:pStyle w:val="TableParagraph"/>
              <w:spacing w:before="0" w:line="268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Игра«Живыеслова»(детииграютроль</w:t>
            </w:r>
            <w:r>
              <w:rPr>
                <w:w w:val="105"/>
                <w:sz w:val="15"/>
              </w:rPr>
              <w:t>словвпредложении,идётперестановкасловвпредложении,прочтениеполучившегося);</w:t>
            </w:r>
          </w:p>
        </w:tc>
        <w:tc>
          <w:tcPr>
            <w:tcW w:w="1080" w:type="dxa"/>
          </w:tcPr>
          <w:p w:rsidR="00E973B3" w:rsidRDefault="00CE1252">
            <w:pPr>
              <w:pStyle w:val="TableParagraph"/>
              <w:spacing w:before="73" w:line="266" w:lineRule="auto"/>
              <w:ind w:left="86" w:right="4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E973B3" w:rsidRDefault="000470A6">
            <w:pPr>
              <w:pStyle w:val="TableParagraph"/>
              <w:spacing w:before="73"/>
              <w:ind w:left="0" w:right="37"/>
              <w:jc w:val="right"/>
              <w:rPr>
                <w:sz w:val="15"/>
              </w:rPr>
            </w:pPr>
            <w:hyperlink r:id="rId7">
              <w:r w:rsidR="00CE1252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E973B3" w:rsidTr="00CE7DDC">
        <w:trPr>
          <w:trHeight w:val="1101"/>
        </w:trPr>
        <w:tc>
          <w:tcPr>
            <w:tcW w:w="468" w:type="dxa"/>
          </w:tcPr>
          <w:p w:rsidR="00E973B3" w:rsidRDefault="00CE1252">
            <w:pPr>
              <w:pStyle w:val="TableParagraph"/>
              <w:spacing w:before="73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220" w:type="dxa"/>
          </w:tcPr>
          <w:p w:rsidR="00E973B3" w:rsidRDefault="00CE1252">
            <w:pPr>
              <w:pStyle w:val="TableParagraph"/>
              <w:spacing w:before="73" w:line="266" w:lineRule="auto"/>
              <w:ind w:left="81" w:right="116"/>
              <w:rPr>
                <w:sz w:val="15"/>
              </w:rPr>
            </w:pPr>
            <w:r>
              <w:rPr>
                <w:w w:val="105"/>
                <w:sz w:val="15"/>
              </w:rPr>
              <w:t>Различение слова иобозначаемого им предмета.</w:t>
            </w:r>
            <w:r>
              <w:rPr>
                <w:spacing w:val="-1"/>
                <w:w w:val="105"/>
                <w:sz w:val="15"/>
              </w:rPr>
              <w:t>Восприятиесловакакобъекта</w:t>
            </w:r>
            <w:r>
              <w:rPr>
                <w:w w:val="105"/>
                <w:sz w:val="15"/>
              </w:rPr>
              <w:t>изучения, материала дляанализа.</w:t>
            </w: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973B3" w:rsidRDefault="00CE1252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973B3" w:rsidRDefault="00CE1252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973B3" w:rsidRDefault="00CE1252">
            <w:pPr>
              <w:pStyle w:val="TableParagraph"/>
              <w:spacing w:before="73"/>
              <w:ind w:left="0" w:right="5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6519" w:type="dxa"/>
          </w:tcPr>
          <w:p w:rsidR="00E973B3" w:rsidRDefault="00CE1252">
            <w:pPr>
              <w:pStyle w:val="TableParagraph"/>
              <w:spacing w:before="73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Совместнаяработа:придумываниепредложениясзаданным</w:t>
            </w:r>
            <w:r>
              <w:rPr>
                <w:w w:val="105"/>
                <w:sz w:val="15"/>
              </w:rPr>
              <w:t>словом;</w:t>
            </w:r>
          </w:p>
          <w:p w:rsidR="00E973B3" w:rsidRDefault="00CE1252">
            <w:pPr>
              <w:pStyle w:val="TableParagraph"/>
              <w:spacing w:before="19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Игровоеупражнение«Снежныйком»:распространениепредложений</w:t>
            </w:r>
            <w:r>
              <w:rPr>
                <w:w w:val="105"/>
                <w:sz w:val="15"/>
              </w:rPr>
              <w:t>сдобавлениемсловапоцепочке;</w:t>
            </w:r>
          </w:p>
          <w:p w:rsidR="00E973B3" w:rsidRDefault="00CE1252">
            <w:pPr>
              <w:pStyle w:val="TableParagraph"/>
              <w:spacing w:before="0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Игра«Живыеслова»(детииграютроль</w:t>
            </w:r>
            <w:r>
              <w:rPr>
                <w:w w:val="105"/>
                <w:sz w:val="15"/>
              </w:rPr>
              <w:t>словвпредложении,идётперестановкасловвпредложении,прочтениеполучившегося);</w:t>
            </w:r>
          </w:p>
        </w:tc>
        <w:tc>
          <w:tcPr>
            <w:tcW w:w="1080" w:type="dxa"/>
          </w:tcPr>
          <w:p w:rsidR="00E973B3" w:rsidRDefault="00CE1252">
            <w:pPr>
              <w:pStyle w:val="TableParagraph"/>
              <w:spacing w:before="73" w:line="266" w:lineRule="auto"/>
              <w:ind w:left="86" w:right="4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E973B3" w:rsidRDefault="000470A6">
            <w:pPr>
              <w:pStyle w:val="TableParagraph"/>
              <w:spacing w:before="73"/>
              <w:ind w:left="0" w:right="37"/>
              <w:jc w:val="right"/>
              <w:rPr>
                <w:sz w:val="15"/>
              </w:rPr>
            </w:pPr>
            <w:hyperlink r:id="rId8">
              <w:r w:rsidR="00CE1252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E973B3" w:rsidTr="00CE7DDC">
        <w:trPr>
          <w:trHeight w:val="1101"/>
        </w:trPr>
        <w:tc>
          <w:tcPr>
            <w:tcW w:w="468" w:type="dxa"/>
          </w:tcPr>
          <w:p w:rsidR="00E973B3" w:rsidRDefault="00CE1252">
            <w:pPr>
              <w:pStyle w:val="TableParagraph"/>
              <w:spacing w:before="73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220" w:type="dxa"/>
          </w:tcPr>
          <w:p w:rsidR="00E973B3" w:rsidRDefault="00CE1252">
            <w:pPr>
              <w:pStyle w:val="TableParagraph"/>
              <w:spacing w:before="73" w:line="266" w:lineRule="auto"/>
              <w:ind w:left="81" w:right="2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 над значением</w:t>
            </w:r>
            <w:r>
              <w:rPr>
                <w:w w:val="105"/>
                <w:sz w:val="15"/>
              </w:rPr>
              <w:t>слова. Активизация ирасширение словарногозапаса.Включениеслов</w:t>
            </w:r>
          </w:p>
          <w:p w:rsidR="00E973B3" w:rsidRDefault="00CE1252">
            <w:pPr>
              <w:pStyle w:val="TableParagraph"/>
              <w:spacing w:before="3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впредложение.</w:t>
            </w: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973B3" w:rsidRDefault="00CE1252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973B3" w:rsidRDefault="00CE1252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973B3" w:rsidRDefault="00CE1252">
            <w:pPr>
              <w:pStyle w:val="TableParagraph"/>
              <w:spacing w:before="73"/>
              <w:ind w:left="0" w:right="5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</w:tc>
        <w:tc>
          <w:tcPr>
            <w:tcW w:w="6519" w:type="dxa"/>
          </w:tcPr>
          <w:p w:rsidR="00E973B3" w:rsidRDefault="00CE1252">
            <w:pPr>
              <w:pStyle w:val="TableParagraph"/>
              <w:spacing w:before="73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Работасмодельюпредложения:изменениепредложениявсоответствии</w:t>
            </w:r>
            <w:r>
              <w:rPr>
                <w:w w:val="105"/>
                <w:sz w:val="15"/>
              </w:rPr>
              <w:t>сизменениеммодели;Игровоеупражнение«Придумайпредложениепомодели»;</w:t>
            </w:r>
          </w:p>
        </w:tc>
        <w:tc>
          <w:tcPr>
            <w:tcW w:w="1080" w:type="dxa"/>
          </w:tcPr>
          <w:p w:rsidR="00E973B3" w:rsidRDefault="00CE1252">
            <w:pPr>
              <w:pStyle w:val="TableParagraph"/>
              <w:spacing w:before="73" w:line="266" w:lineRule="auto"/>
              <w:ind w:left="86" w:right="4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E973B3" w:rsidRDefault="000470A6">
            <w:pPr>
              <w:pStyle w:val="TableParagraph"/>
              <w:spacing w:before="73"/>
              <w:ind w:left="0" w:right="37"/>
              <w:jc w:val="right"/>
              <w:rPr>
                <w:sz w:val="15"/>
              </w:rPr>
            </w:pPr>
            <w:hyperlink r:id="rId9">
              <w:r w:rsidR="00CE1252">
                <w:rPr>
                  <w:w w:val="105"/>
                  <w:sz w:val="15"/>
                </w:rPr>
                <w:t>http://trudovik.ucoz.ua</w:t>
              </w:r>
            </w:hyperlink>
          </w:p>
        </w:tc>
      </w:tr>
    </w:tbl>
    <w:p w:rsidR="00E973B3" w:rsidRDefault="00E973B3">
      <w:pPr>
        <w:jc w:val="right"/>
        <w:rPr>
          <w:sz w:val="15"/>
        </w:rPr>
        <w:sectPr w:rsidR="00E973B3">
          <w:pgSz w:w="16850" w:h="11900" w:orient="landscape"/>
          <w:pgMar w:top="460" w:right="660" w:bottom="280" w:left="160" w:header="720" w:footer="720" w:gutter="0"/>
          <w:cols w:space="720"/>
        </w:sectPr>
      </w:pPr>
    </w:p>
    <w:p w:rsidR="00E973B3" w:rsidRDefault="00E973B3">
      <w:pPr>
        <w:pStyle w:val="a5"/>
        <w:spacing w:before="3"/>
        <w:rPr>
          <w:sz w:val="3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20"/>
        <w:gridCol w:w="528"/>
        <w:gridCol w:w="1104"/>
        <w:gridCol w:w="1141"/>
        <w:gridCol w:w="864"/>
        <w:gridCol w:w="6519"/>
        <w:gridCol w:w="1080"/>
        <w:gridCol w:w="1572"/>
      </w:tblGrid>
      <w:tr w:rsidR="00E973B3">
        <w:trPr>
          <w:trHeight w:val="1101"/>
        </w:trPr>
        <w:tc>
          <w:tcPr>
            <w:tcW w:w="468" w:type="dxa"/>
          </w:tcPr>
          <w:p w:rsidR="00E973B3" w:rsidRDefault="00CE1252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220" w:type="dxa"/>
          </w:tcPr>
          <w:p w:rsidR="00E973B3" w:rsidRDefault="00CE1252">
            <w:pPr>
              <w:pStyle w:val="TableParagraph"/>
              <w:spacing w:line="266" w:lineRule="auto"/>
              <w:ind w:left="83" w:right="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Осознаниеединства</w:t>
            </w:r>
            <w:r>
              <w:rPr>
                <w:w w:val="105"/>
                <w:sz w:val="15"/>
              </w:rPr>
              <w:t>звуковогосоставасловаиегозначения</w:t>
            </w: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973B3" w:rsidRDefault="00CE1252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  <w:p w:rsidR="00E973B3" w:rsidRDefault="00CE1252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</w:tc>
        <w:tc>
          <w:tcPr>
            <w:tcW w:w="6519" w:type="dxa"/>
          </w:tcPr>
          <w:p w:rsidR="00E973B3" w:rsidRDefault="00CE1252">
            <w:pPr>
              <w:pStyle w:val="TableParagraph"/>
              <w:spacing w:line="266" w:lineRule="auto"/>
              <w:ind w:left="86" w:righ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Игра«Исправьошибкувпредложении»(корректировкапредложений,</w:t>
            </w:r>
            <w:r>
              <w:rPr>
                <w:w w:val="105"/>
                <w:sz w:val="15"/>
              </w:rPr>
              <w:t>содержащихсмысловыеиграмматическиеошибки);</w:t>
            </w:r>
          </w:p>
          <w:p w:rsidR="00E973B3" w:rsidRDefault="00CE1252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«Что можно сделать с предметом, а что можно сделать со словом,</w:t>
            </w:r>
            <w:r>
              <w:rPr>
                <w:spacing w:val="-1"/>
                <w:w w:val="105"/>
                <w:sz w:val="15"/>
              </w:rPr>
              <w:t>называющимэтотпредмет?»,участиевдиалогепомогаетпервоклассникамначать</w:t>
            </w:r>
            <w:r>
              <w:rPr>
                <w:w w:val="105"/>
                <w:sz w:val="15"/>
              </w:rPr>
              <w:t>различатьсловоиобозначаемыйимпредмет;</w:t>
            </w:r>
          </w:p>
        </w:tc>
        <w:tc>
          <w:tcPr>
            <w:tcW w:w="1080" w:type="dxa"/>
          </w:tcPr>
          <w:p w:rsidR="00E973B3" w:rsidRDefault="00CE1252">
            <w:pPr>
              <w:pStyle w:val="TableParagraph"/>
              <w:spacing w:line="266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E973B3" w:rsidRDefault="000470A6">
            <w:pPr>
              <w:pStyle w:val="TableParagraph"/>
              <w:ind w:left="66" w:right="15"/>
              <w:jc w:val="center"/>
              <w:rPr>
                <w:sz w:val="15"/>
              </w:rPr>
            </w:pPr>
            <w:hyperlink r:id="rId10">
              <w:r w:rsidR="00CE1252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E973B3">
        <w:trPr>
          <w:trHeight w:val="333"/>
        </w:trPr>
        <w:tc>
          <w:tcPr>
            <w:tcW w:w="2688" w:type="dxa"/>
            <w:gridSpan w:val="2"/>
          </w:tcPr>
          <w:p w:rsidR="00E973B3" w:rsidRDefault="00CE1252"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w w:val="105"/>
                <w:sz w:val="15"/>
              </w:rPr>
              <w:t>поразделу:</w:t>
            </w: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280" w:type="dxa"/>
            <w:gridSpan w:val="6"/>
          </w:tcPr>
          <w:p w:rsidR="00E973B3" w:rsidRDefault="00E973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973B3">
        <w:trPr>
          <w:trHeight w:val="333"/>
        </w:trPr>
        <w:tc>
          <w:tcPr>
            <w:tcW w:w="15496" w:type="dxa"/>
            <w:gridSpan w:val="9"/>
          </w:tcPr>
          <w:p w:rsidR="00E973B3" w:rsidRDefault="00CE1252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Раздел3.</w:t>
            </w:r>
            <w:r>
              <w:rPr>
                <w:b/>
                <w:sz w:val="15"/>
              </w:rPr>
              <w:t>Чтение.Графика.</w:t>
            </w:r>
          </w:p>
        </w:tc>
      </w:tr>
      <w:tr w:rsidR="00E973B3">
        <w:trPr>
          <w:trHeight w:val="909"/>
        </w:trPr>
        <w:tc>
          <w:tcPr>
            <w:tcW w:w="468" w:type="dxa"/>
          </w:tcPr>
          <w:p w:rsidR="00E973B3" w:rsidRDefault="00CE1252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220" w:type="dxa"/>
          </w:tcPr>
          <w:p w:rsidR="00E973B3" w:rsidRDefault="00CE1252">
            <w:pPr>
              <w:pStyle w:val="TableParagraph"/>
              <w:spacing w:line="266" w:lineRule="auto"/>
              <w:ind w:left="83" w:right="97"/>
              <w:rPr>
                <w:sz w:val="15"/>
              </w:rPr>
            </w:pPr>
            <w:r>
              <w:rPr>
                <w:w w:val="105"/>
                <w:sz w:val="15"/>
              </w:rPr>
              <w:t>Формирование навыка</w:t>
            </w:r>
            <w:r>
              <w:rPr>
                <w:spacing w:val="-1"/>
                <w:w w:val="105"/>
                <w:sz w:val="15"/>
              </w:rPr>
              <w:t>слогового чтения (ориентация</w:t>
            </w:r>
            <w:r>
              <w:rPr>
                <w:w w:val="105"/>
                <w:sz w:val="15"/>
              </w:rPr>
              <w:t>на букву, обозначающуюгласныйзвук).</w:t>
            </w: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973B3" w:rsidRDefault="00CE1252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  <w:p w:rsidR="00E973B3" w:rsidRDefault="00CE1252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</w:tc>
        <w:tc>
          <w:tcPr>
            <w:tcW w:w="6519" w:type="dxa"/>
          </w:tcPr>
          <w:p w:rsidR="00E973B3" w:rsidRDefault="00CE1252">
            <w:pPr>
              <w:pStyle w:val="TableParagraph"/>
              <w:spacing w:line="266" w:lineRule="auto"/>
              <w:ind w:left="86" w:right="5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Работаспособием«Окошечки»:отработка</w:t>
            </w:r>
            <w:r>
              <w:rPr>
                <w:w w:val="105"/>
                <w:sz w:val="15"/>
              </w:rPr>
              <w:t>умениячитатьслогисизменениембуквыгласного;</w:t>
            </w:r>
          </w:p>
        </w:tc>
        <w:tc>
          <w:tcPr>
            <w:tcW w:w="1080" w:type="dxa"/>
          </w:tcPr>
          <w:p w:rsidR="00E973B3" w:rsidRDefault="00CE1252">
            <w:pPr>
              <w:pStyle w:val="TableParagraph"/>
              <w:spacing w:line="266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72" w:type="dxa"/>
          </w:tcPr>
          <w:p w:rsidR="00E973B3" w:rsidRDefault="000470A6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11">
              <w:r w:rsidR="00CE1252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E973B3">
        <w:trPr>
          <w:trHeight w:val="909"/>
        </w:trPr>
        <w:tc>
          <w:tcPr>
            <w:tcW w:w="468" w:type="dxa"/>
          </w:tcPr>
          <w:p w:rsidR="00E973B3" w:rsidRDefault="00CE1252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220" w:type="dxa"/>
          </w:tcPr>
          <w:p w:rsidR="00E973B3" w:rsidRDefault="00CE1252">
            <w:pPr>
              <w:pStyle w:val="TableParagraph"/>
              <w:spacing w:line="266" w:lineRule="auto"/>
              <w:ind w:left="83" w:right="155"/>
              <w:rPr>
                <w:sz w:val="15"/>
              </w:rPr>
            </w:pPr>
            <w:r>
              <w:rPr>
                <w:w w:val="105"/>
                <w:sz w:val="15"/>
              </w:rPr>
              <w:t>Плавное слоговое чтение ичтение целыми словами со</w:t>
            </w:r>
            <w:r>
              <w:rPr>
                <w:spacing w:val="-2"/>
                <w:w w:val="105"/>
                <w:sz w:val="15"/>
              </w:rPr>
              <w:t xml:space="preserve">скоростью, </w:t>
            </w:r>
            <w:r>
              <w:rPr>
                <w:spacing w:val="-1"/>
                <w:w w:val="105"/>
                <w:sz w:val="15"/>
              </w:rPr>
              <w:t>соответствующей</w:t>
            </w:r>
            <w:r>
              <w:rPr>
                <w:w w:val="105"/>
                <w:sz w:val="15"/>
              </w:rPr>
              <w:t>индивидуальномутемпу.</w:t>
            </w: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973B3" w:rsidRDefault="00CE1252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  <w:p w:rsidR="00E973B3" w:rsidRDefault="00CE1252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</w:tc>
        <w:tc>
          <w:tcPr>
            <w:tcW w:w="6519" w:type="dxa"/>
          </w:tcPr>
          <w:p w:rsidR="00E973B3" w:rsidRDefault="00CE1252">
            <w:pPr>
              <w:pStyle w:val="TableParagraph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Упражнение:соотнесениепрочитанного</w:t>
            </w:r>
            <w:r>
              <w:rPr>
                <w:w w:val="105"/>
                <w:sz w:val="15"/>
              </w:rPr>
              <w:t>слогаскартинкой,вназваниикоторойестьэтотслог;</w:t>
            </w:r>
          </w:p>
        </w:tc>
        <w:tc>
          <w:tcPr>
            <w:tcW w:w="1080" w:type="dxa"/>
          </w:tcPr>
          <w:p w:rsidR="00E973B3" w:rsidRDefault="00CE1252">
            <w:pPr>
              <w:pStyle w:val="TableParagraph"/>
              <w:spacing w:line="266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72" w:type="dxa"/>
          </w:tcPr>
          <w:p w:rsidR="00E973B3" w:rsidRDefault="000470A6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12">
              <w:r w:rsidR="00CE1252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E973B3">
        <w:trPr>
          <w:trHeight w:val="1101"/>
        </w:trPr>
        <w:tc>
          <w:tcPr>
            <w:tcW w:w="468" w:type="dxa"/>
          </w:tcPr>
          <w:p w:rsidR="00E973B3" w:rsidRDefault="00CE1252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220" w:type="dxa"/>
          </w:tcPr>
          <w:p w:rsidR="00E973B3" w:rsidRDefault="00CE1252">
            <w:pPr>
              <w:pStyle w:val="TableParagraph"/>
              <w:spacing w:line="266" w:lineRule="auto"/>
              <w:ind w:left="83" w:right="40"/>
              <w:rPr>
                <w:sz w:val="15"/>
              </w:rPr>
            </w:pPr>
            <w:r>
              <w:rPr>
                <w:w w:val="105"/>
                <w:sz w:val="15"/>
              </w:rPr>
              <w:t>Осознанное чтение слов,</w:t>
            </w:r>
            <w:r>
              <w:rPr>
                <w:spacing w:val="-1"/>
                <w:w w:val="105"/>
                <w:sz w:val="15"/>
              </w:rPr>
              <w:t>словосочетаний, предложений.</w:t>
            </w:r>
            <w:r>
              <w:rPr>
                <w:w w:val="105"/>
                <w:sz w:val="15"/>
              </w:rPr>
              <w:t>Чтение с интонациями ипаузами в соответствии сознакамипрепинания.</w:t>
            </w: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973B3" w:rsidRDefault="00CE1252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29.09.2022</w:t>
            </w:r>
          </w:p>
          <w:p w:rsidR="00E973B3" w:rsidRDefault="00CE1252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04.10.2022</w:t>
            </w:r>
          </w:p>
        </w:tc>
        <w:tc>
          <w:tcPr>
            <w:tcW w:w="6519" w:type="dxa"/>
          </w:tcPr>
          <w:p w:rsidR="00E973B3" w:rsidRDefault="00CE1252">
            <w:pPr>
              <w:pStyle w:val="TableParagraph"/>
              <w:spacing w:line="266" w:lineRule="auto"/>
              <w:ind w:left="86" w:hanging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Работавпарах:соединениеначалаиконца</w:t>
            </w:r>
            <w:r>
              <w:rPr>
                <w:w w:val="105"/>
                <w:sz w:val="15"/>
              </w:rPr>
              <w:t>предложенияизнесколькихпредложенныхвариантов;</w:t>
            </w:r>
          </w:p>
        </w:tc>
        <w:tc>
          <w:tcPr>
            <w:tcW w:w="1080" w:type="dxa"/>
          </w:tcPr>
          <w:p w:rsidR="00E973B3" w:rsidRDefault="00CE1252">
            <w:pPr>
              <w:pStyle w:val="TableParagraph"/>
              <w:spacing w:line="266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72" w:type="dxa"/>
          </w:tcPr>
          <w:p w:rsidR="00E973B3" w:rsidRDefault="000470A6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13">
              <w:r w:rsidR="00CE1252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E973B3">
        <w:trPr>
          <w:trHeight w:val="909"/>
        </w:trPr>
        <w:tc>
          <w:tcPr>
            <w:tcW w:w="468" w:type="dxa"/>
          </w:tcPr>
          <w:p w:rsidR="00E973B3" w:rsidRDefault="00CE1252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220" w:type="dxa"/>
          </w:tcPr>
          <w:p w:rsidR="00E973B3" w:rsidRDefault="00CE1252">
            <w:pPr>
              <w:pStyle w:val="TableParagraph"/>
              <w:spacing w:line="266" w:lineRule="auto"/>
              <w:ind w:left="83" w:right="110"/>
              <w:rPr>
                <w:sz w:val="15"/>
              </w:rPr>
            </w:pPr>
            <w:r>
              <w:rPr>
                <w:w w:val="105"/>
                <w:sz w:val="15"/>
              </w:rPr>
              <w:t>Развитие осознанности ивыразительности чтения на</w:t>
            </w:r>
            <w:r>
              <w:rPr>
                <w:spacing w:val="-1"/>
                <w:w w:val="105"/>
                <w:sz w:val="15"/>
              </w:rPr>
              <w:t>материаленебольших</w:t>
            </w:r>
            <w:r>
              <w:rPr>
                <w:w w:val="105"/>
                <w:sz w:val="15"/>
              </w:rPr>
              <w:t>текстовистихотворений.</w:t>
            </w: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973B3" w:rsidRDefault="00CE1252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  <w:p w:rsidR="00E973B3" w:rsidRDefault="00CE1252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</w:tc>
        <w:tc>
          <w:tcPr>
            <w:tcW w:w="6519" w:type="dxa"/>
          </w:tcPr>
          <w:p w:rsidR="00E973B3" w:rsidRDefault="00CE1252">
            <w:pPr>
              <w:pStyle w:val="TableParagraph"/>
              <w:spacing w:line="266" w:lineRule="auto"/>
              <w:ind w:left="86" w:hanging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Работавпарах:соединениеначалаиконца</w:t>
            </w:r>
            <w:r>
              <w:rPr>
                <w:w w:val="105"/>
                <w:sz w:val="15"/>
              </w:rPr>
              <w:t>предложенияизнесколькихпредложенныхвариантов;</w:t>
            </w:r>
          </w:p>
        </w:tc>
        <w:tc>
          <w:tcPr>
            <w:tcW w:w="1080" w:type="dxa"/>
          </w:tcPr>
          <w:p w:rsidR="00E973B3" w:rsidRDefault="00CE1252">
            <w:pPr>
              <w:pStyle w:val="TableParagraph"/>
              <w:spacing w:line="266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E973B3" w:rsidRDefault="000470A6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14">
              <w:r w:rsidR="00CE1252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E973B3">
        <w:trPr>
          <w:trHeight w:val="1113"/>
        </w:trPr>
        <w:tc>
          <w:tcPr>
            <w:tcW w:w="468" w:type="dxa"/>
          </w:tcPr>
          <w:p w:rsidR="00E973B3" w:rsidRDefault="00CE1252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220" w:type="dxa"/>
          </w:tcPr>
          <w:p w:rsidR="00E973B3" w:rsidRDefault="00CE1252">
            <w:pPr>
              <w:pStyle w:val="TableParagraph"/>
              <w:spacing w:line="266" w:lineRule="auto"/>
              <w:ind w:left="83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 с орфоэпическим</w:t>
            </w:r>
            <w:r>
              <w:rPr>
                <w:w w:val="105"/>
                <w:sz w:val="15"/>
              </w:rPr>
              <w:t>чтением (при переходе кчтениюцелымисловами).</w:t>
            </w: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973B3" w:rsidRDefault="00CE1252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  <w:p w:rsidR="00E973B3" w:rsidRDefault="00CE1252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11.10.2022</w:t>
            </w:r>
          </w:p>
        </w:tc>
        <w:tc>
          <w:tcPr>
            <w:tcW w:w="6519" w:type="dxa"/>
          </w:tcPr>
          <w:p w:rsidR="00E973B3" w:rsidRDefault="00CE1252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Игровое</w:t>
            </w:r>
            <w:r>
              <w:rPr>
                <w:spacing w:val="-1"/>
                <w:w w:val="105"/>
                <w:sz w:val="15"/>
              </w:rPr>
              <w:t>упражнение«Завершипредложение»,отрабатываетсяумениезавершатьпрочитанные</w:t>
            </w:r>
            <w:r>
              <w:rPr>
                <w:w w:val="105"/>
                <w:sz w:val="15"/>
              </w:rPr>
              <w:t>незаконченныепредложениясопоройнаобщийсмыслпредложения;</w:t>
            </w:r>
          </w:p>
          <w:p w:rsidR="00E973B3" w:rsidRDefault="00CE1252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Подбирать пропущенные в предложении слова, ориентируясь на смысл предложения;</w:t>
            </w:r>
            <w:r>
              <w:rPr>
                <w:spacing w:val="-1"/>
                <w:w w:val="105"/>
                <w:sz w:val="15"/>
              </w:rPr>
              <w:t>Упражнение:соотноситьпрочитанныепредложенияснужнымрисунком,</w:t>
            </w:r>
            <w:r>
              <w:rPr>
                <w:w w:val="105"/>
                <w:sz w:val="15"/>
              </w:rPr>
              <w:t>которыйпередаётсодержаниепредложения;</w:t>
            </w:r>
          </w:p>
        </w:tc>
        <w:tc>
          <w:tcPr>
            <w:tcW w:w="1080" w:type="dxa"/>
          </w:tcPr>
          <w:p w:rsidR="00E973B3" w:rsidRDefault="00CE1252">
            <w:pPr>
              <w:pStyle w:val="TableParagraph"/>
              <w:spacing w:line="266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E973B3" w:rsidRDefault="000470A6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15">
              <w:r w:rsidR="00CE1252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E973B3">
        <w:trPr>
          <w:trHeight w:val="909"/>
        </w:trPr>
        <w:tc>
          <w:tcPr>
            <w:tcW w:w="468" w:type="dxa"/>
          </w:tcPr>
          <w:p w:rsidR="00E973B3" w:rsidRDefault="00CE1252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220" w:type="dxa"/>
          </w:tcPr>
          <w:p w:rsidR="00E973B3" w:rsidRDefault="00CE1252">
            <w:pPr>
              <w:pStyle w:val="TableParagraph"/>
              <w:spacing w:line="266" w:lineRule="auto"/>
              <w:ind w:left="83" w:right="59"/>
              <w:rPr>
                <w:sz w:val="15"/>
              </w:rPr>
            </w:pPr>
            <w:r>
              <w:rPr>
                <w:w w:val="105"/>
                <w:sz w:val="15"/>
              </w:rPr>
              <w:t>Орфографическое чтение</w:t>
            </w:r>
            <w:r>
              <w:rPr>
                <w:spacing w:val="-1"/>
                <w:w w:val="105"/>
                <w:sz w:val="15"/>
              </w:rPr>
              <w:t>(проговаривание)</w:t>
            </w:r>
            <w:r>
              <w:rPr>
                <w:w w:val="105"/>
                <w:sz w:val="15"/>
              </w:rPr>
              <w:t>каксредствосамоконтроля при письме поддиктовкуиприсписывании.</w:t>
            </w: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973B3" w:rsidRDefault="00CE1252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12.10.2022</w:t>
            </w:r>
          </w:p>
          <w:p w:rsidR="00E973B3" w:rsidRDefault="00CE1252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</w:tc>
        <w:tc>
          <w:tcPr>
            <w:tcW w:w="6519" w:type="dxa"/>
          </w:tcPr>
          <w:p w:rsidR="00E973B3" w:rsidRDefault="00CE1252">
            <w:pPr>
              <w:pStyle w:val="TableParagraph"/>
              <w:spacing w:line="268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Упражнение:соотноситьпрочитанныепредложенияснужнымрисунком,</w:t>
            </w:r>
            <w:r>
              <w:rPr>
                <w:w w:val="105"/>
                <w:sz w:val="15"/>
              </w:rPr>
              <w:t>которыйпередаётсодержаниепредложения;</w:t>
            </w:r>
          </w:p>
        </w:tc>
        <w:tc>
          <w:tcPr>
            <w:tcW w:w="1080" w:type="dxa"/>
          </w:tcPr>
          <w:p w:rsidR="00E973B3" w:rsidRDefault="00CE1252">
            <w:pPr>
              <w:pStyle w:val="TableParagraph"/>
              <w:spacing w:line="268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72" w:type="dxa"/>
          </w:tcPr>
          <w:p w:rsidR="00E973B3" w:rsidRDefault="000470A6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16">
              <w:r w:rsidR="00CE1252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E973B3">
        <w:trPr>
          <w:trHeight w:val="717"/>
        </w:trPr>
        <w:tc>
          <w:tcPr>
            <w:tcW w:w="468" w:type="dxa"/>
          </w:tcPr>
          <w:p w:rsidR="00E973B3" w:rsidRDefault="00CE1252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2220" w:type="dxa"/>
          </w:tcPr>
          <w:p w:rsidR="00E973B3" w:rsidRDefault="00CE1252">
            <w:pPr>
              <w:pStyle w:val="TableParagraph"/>
              <w:spacing w:line="266" w:lineRule="auto"/>
              <w:ind w:left="83" w:right="227"/>
              <w:rPr>
                <w:sz w:val="15"/>
              </w:rPr>
            </w:pPr>
            <w:r>
              <w:rPr>
                <w:w w:val="105"/>
                <w:sz w:val="15"/>
              </w:rPr>
              <w:t>Звукибуква.Буквакакзнакзвука. Различение звука ибуквы.</w:t>
            </w: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973B3" w:rsidRDefault="00CE1252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18.10.2022</w:t>
            </w:r>
          </w:p>
          <w:p w:rsidR="00E973B3" w:rsidRDefault="00CE1252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20.10.2022</w:t>
            </w:r>
          </w:p>
        </w:tc>
        <w:tc>
          <w:tcPr>
            <w:tcW w:w="6519" w:type="dxa"/>
          </w:tcPr>
          <w:p w:rsidR="00E973B3" w:rsidRDefault="00CE1252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Игровоеупражнение«Найдинужнуюбукву»(отрабатывается</w:t>
            </w:r>
            <w:r>
              <w:rPr>
                <w:w w:val="105"/>
                <w:sz w:val="15"/>
              </w:rPr>
              <w:t>умениесоотноситьзвукисоответствующуюемубукву);</w:t>
            </w:r>
          </w:p>
        </w:tc>
        <w:tc>
          <w:tcPr>
            <w:tcW w:w="1080" w:type="dxa"/>
          </w:tcPr>
          <w:p w:rsidR="00E973B3" w:rsidRDefault="00CE1252">
            <w:pPr>
              <w:pStyle w:val="TableParagraph"/>
              <w:spacing w:line="266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E973B3" w:rsidRDefault="000470A6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17">
              <w:r w:rsidR="00CE1252">
                <w:rPr>
                  <w:w w:val="105"/>
                  <w:sz w:val="15"/>
                </w:rPr>
                <w:t>http://musabiqe.edu.az</w:t>
              </w:r>
            </w:hyperlink>
          </w:p>
        </w:tc>
      </w:tr>
    </w:tbl>
    <w:p w:rsidR="00E973B3" w:rsidRDefault="00E973B3">
      <w:pPr>
        <w:jc w:val="center"/>
        <w:rPr>
          <w:sz w:val="15"/>
        </w:rPr>
        <w:sectPr w:rsidR="00E973B3">
          <w:pgSz w:w="16850" w:h="11900" w:orient="landscape"/>
          <w:pgMar w:top="1100" w:right="6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20"/>
        <w:gridCol w:w="528"/>
        <w:gridCol w:w="1104"/>
        <w:gridCol w:w="1141"/>
        <w:gridCol w:w="864"/>
        <w:gridCol w:w="6519"/>
        <w:gridCol w:w="1080"/>
        <w:gridCol w:w="1572"/>
      </w:tblGrid>
      <w:tr w:rsidR="00E973B3">
        <w:trPr>
          <w:trHeight w:val="2253"/>
        </w:trPr>
        <w:tc>
          <w:tcPr>
            <w:tcW w:w="468" w:type="dxa"/>
            <w:tcBorders>
              <w:bottom w:val="single" w:sz="2" w:space="0" w:color="000000"/>
            </w:tcBorders>
          </w:tcPr>
          <w:p w:rsidR="00E973B3" w:rsidRDefault="00CE1252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3.8.</w:t>
            </w:r>
          </w:p>
        </w:tc>
        <w:tc>
          <w:tcPr>
            <w:tcW w:w="2220" w:type="dxa"/>
            <w:tcBorders>
              <w:bottom w:val="single" w:sz="2" w:space="0" w:color="000000"/>
            </w:tcBorders>
          </w:tcPr>
          <w:p w:rsidR="00E973B3" w:rsidRDefault="00CE1252">
            <w:pPr>
              <w:pStyle w:val="TableParagraph"/>
              <w:spacing w:line="266" w:lineRule="auto"/>
              <w:ind w:left="83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Буквы,обозначающие</w:t>
            </w:r>
            <w:r>
              <w:rPr>
                <w:w w:val="105"/>
                <w:sz w:val="15"/>
              </w:rPr>
              <w:t>гласныезвуки. Буквы, обозначающиесогласныезвуки.</w:t>
            </w:r>
          </w:p>
        </w:tc>
        <w:tc>
          <w:tcPr>
            <w:tcW w:w="528" w:type="dxa"/>
            <w:tcBorders>
              <w:bottom w:val="single" w:sz="2" w:space="0" w:color="000000"/>
            </w:tcBorders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  <w:tc>
          <w:tcPr>
            <w:tcW w:w="1104" w:type="dxa"/>
            <w:tcBorders>
              <w:bottom w:val="single" w:sz="2" w:space="0" w:color="000000"/>
            </w:tcBorders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tcBorders>
              <w:bottom w:val="single" w:sz="2" w:space="0" w:color="000000"/>
            </w:tcBorders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  <w:tcBorders>
              <w:bottom w:val="single" w:sz="2" w:space="0" w:color="000000"/>
            </w:tcBorders>
          </w:tcPr>
          <w:p w:rsidR="00E973B3" w:rsidRDefault="00CE1252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01.11.2022</w:t>
            </w:r>
          </w:p>
          <w:p w:rsidR="00E973B3" w:rsidRDefault="00CE1252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</w:tc>
        <w:tc>
          <w:tcPr>
            <w:tcW w:w="6519" w:type="dxa"/>
            <w:tcBorders>
              <w:bottom w:val="single" w:sz="2" w:space="0" w:color="000000"/>
            </w:tcBorders>
          </w:tcPr>
          <w:p w:rsidR="00E973B3" w:rsidRDefault="00CE1252">
            <w:pPr>
              <w:pStyle w:val="TableParagraph"/>
              <w:spacing w:line="266" w:lineRule="auto"/>
              <w:ind w:left="86" w:right="49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Игровоеупражнение</w:t>
            </w:r>
            <w:r>
              <w:rPr>
                <w:w w:val="105"/>
                <w:sz w:val="15"/>
              </w:rPr>
              <w:t>«Найдинужнуюбукву»(отрабатываетсяумениесоотноситьзвукисоответствующуюемубукву);</w:t>
            </w:r>
          </w:p>
          <w:p w:rsidR="00E973B3" w:rsidRDefault="00CE1252">
            <w:pPr>
              <w:pStyle w:val="TableParagraph"/>
              <w:spacing w:before="1" w:line="266" w:lineRule="auto"/>
              <w:ind w:left="86" w:right="44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Совместнаяработа:объяснениефункциибукв,обозначающихгласныезвукивоткрытом</w:t>
            </w:r>
            <w:r>
              <w:rPr>
                <w:spacing w:val="-1"/>
                <w:w w:val="105"/>
                <w:sz w:val="15"/>
              </w:rPr>
              <w:t>слоге:буквыгласных</w:t>
            </w:r>
            <w:r>
              <w:rPr>
                <w:w w:val="105"/>
                <w:sz w:val="15"/>
              </w:rPr>
              <w:t>какпоказательтвёрдости—мягкостипредшествующихсогласныхзвуков;</w:t>
            </w:r>
          </w:p>
          <w:p w:rsidR="00E973B3" w:rsidRDefault="00CE1252">
            <w:pPr>
              <w:pStyle w:val="TableParagraph"/>
              <w:spacing w:before="2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Упражнение:дифференцироватьбуквы,обозначающиеблизкиепоакустико-артикуляционным</w:t>
            </w:r>
            <w:r>
              <w:rPr>
                <w:w w:val="105"/>
                <w:sz w:val="15"/>
              </w:rPr>
              <w:t>признакамсогласныезвуки([с]—[з],[ш]—[ж],[с]—[ш],[з]—[ж],[р]—[л],[ц]—[ч’]и</w:t>
            </w:r>
          </w:p>
          <w:p w:rsidR="00E973B3" w:rsidRDefault="00CE1252">
            <w:pPr>
              <w:pStyle w:val="TableParagraph"/>
              <w:spacing w:before="0" w:line="171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т.д.)</w:t>
            </w:r>
            <w:proofErr w:type="gramStart"/>
            <w:r>
              <w:rPr>
                <w:w w:val="105"/>
                <w:sz w:val="15"/>
              </w:rPr>
              <w:t>,и</w:t>
            </w:r>
            <w:proofErr w:type="gramEnd"/>
            <w:r>
              <w:rPr>
                <w:w w:val="105"/>
                <w:sz w:val="15"/>
              </w:rPr>
              <w:t>буквы,имеющиеоптическоеикинетическоесходство(о—а,и—у,п—т,л—м,х</w:t>
            </w:r>
          </w:p>
          <w:p w:rsidR="00E973B3" w:rsidRDefault="00CE1252">
            <w:pPr>
              <w:pStyle w:val="TableParagraph"/>
              <w:spacing w:before="20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—ж,ш—т,в —дит.д.);</w:t>
            </w:r>
          </w:p>
          <w:p w:rsidR="00E973B3" w:rsidRDefault="00CE1252">
            <w:pPr>
              <w:pStyle w:val="TableParagraph"/>
              <w:spacing w:before="19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Дифференцированноезадание:группировкасловвзависимости</w:t>
            </w:r>
            <w:r>
              <w:rPr>
                <w:w w:val="105"/>
                <w:sz w:val="15"/>
              </w:rPr>
              <w:t>отспособаобозначениязвука[й’];</w:t>
            </w:r>
          </w:p>
        </w:tc>
        <w:tc>
          <w:tcPr>
            <w:tcW w:w="1080" w:type="dxa"/>
            <w:tcBorders>
              <w:bottom w:val="single" w:sz="2" w:space="0" w:color="000000"/>
            </w:tcBorders>
          </w:tcPr>
          <w:p w:rsidR="00E973B3" w:rsidRDefault="00CE1252">
            <w:pPr>
              <w:pStyle w:val="TableParagraph"/>
              <w:spacing w:line="266" w:lineRule="auto"/>
              <w:ind w:left="88" w:right="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72" w:type="dxa"/>
            <w:tcBorders>
              <w:bottom w:val="single" w:sz="2" w:space="0" w:color="000000"/>
            </w:tcBorders>
          </w:tcPr>
          <w:p w:rsidR="00E973B3" w:rsidRDefault="000470A6">
            <w:pPr>
              <w:pStyle w:val="TableParagraph"/>
              <w:ind w:left="88"/>
              <w:rPr>
                <w:sz w:val="15"/>
              </w:rPr>
            </w:pPr>
            <w:hyperlink r:id="rId18">
              <w:r w:rsidR="00CE1252">
                <w:rPr>
                  <w:w w:val="105"/>
                  <w:sz w:val="15"/>
                </w:rPr>
                <w:t>http://musabiqe.edu.az</w:t>
              </w:r>
            </w:hyperlink>
          </w:p>
        </w:tc>
      </w:tr>
    </w:tbl>
    <w:p w:rsidR="00E973B3" w:rsidRDefault="000470A6">
      <w:pPr>
        <w:pStyle w:val="a5"/>
        <w:spacing w:before="11"/>
        <w:rPr>
          <w:sz w:val="27"/>
        </w:rPr>
      </w:pPr>
      <w:r w:rsidRPr="000470A6">
        <w:rPr>
          <w:noProof/>
          <w:lang w:eastAsia="ru-RU"/>
        </w:rPr>
        <w:pict>
          <v:rect id="Rectangle 5" o:spid="_x0000_s1026" style="position:absolute;margin-left:33.3pt;margin-top:155.3pt;width:775.65pt;height:.6pt;z-index:-164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rvSV98AAAALAQAA&#10;DwAAAAAAAAAAAAAAAADQBAAAZHJzL2Rvd25yZXYueG1sUEsFBgAAAAAEAAQA8wAAANwFAAAAAA==&#10;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20"/>
        <w:gridCol w:w="528"/>
        <w:gridCol w:w="1104"/>
        <w:gridCol w:w="1141"/>
        <w:gridCol w:w="864"/>
        <w:gridCol w:w="6519"/>
        <w:gridCol w:w="1080"/>
        <w:gridCol w:w="1572"/>
      </w:tblGrid>
      <w:tr w:rsidR="00E973B3">
        <w:trPr>
          <w:trHeight w:val="496"/>
        </w:trPr>
        <w:tc>
          <w:tcPr>
            <w:tcW w:w="468" w:type="dxa"/>
          </w:tcPr>
          <w:p w:rsidR="00E973B3" w:rsidRDefault="00CE1252">
            <w:pPr>
              <w:pStyle w:val="TableParagraph"/>
              <w:spacing w:before="42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2220" w:type="dxa"/>
          </w:tcPr>
          <w:p w:rsidR="00E973B3" w:rsidRDefault="00CE1252">
            <w:pPr>
              <w:pStyle w:val="TableParagraph"/>
              <w:spacing w:before="44" w:line="264" w:lineRule="auto"/>
              <w:ind w:left="83" w:right="171"/>
              <w:rPr>
                <w:sz w:val="15"/>
              </w:rPr>
            </w:pPr>
            <w:r>
              <w:rPr>
                <w:w w:val="105"/>
                <w:sz w:val="15"/>
              </w:rPr>
              <w:t>Овладение слоговым</w:t>
            </w:r>
            <w:r>
              <w:rPr>
                <w:spacing w:val="-2"/>
                <w:w w:val="105"/>
                <w:sz w:val="15"/>
              </w:rPr>
              <w:t>принципом</w:t>
            </w:r>
            <w:r>
              <w:rPr>
                <w:spacing w:val="-1"/>
                <w:w w:val="105"/>
                <w:sz w:val="15"/>
              </w:rPr>
              <w:t>русскойграфики.</w:t>
            </w: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spacing w:before="42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E973B3" w:rsidRDefault="00CE1252">
            <w:pPr>
              <w:pStyle w:val="TableParagraph"/>
              <w:spacing w:before="4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E973B3" w:rsidRDefault="00CE1252">
            <w:pPr>
              <w:pStyle w:val="TableParagraph"/>
              <w:spacing w:before="4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973B3" w:rsidRDefault="00CE1252">
            <w:pPr>
              <w:pStyle w:val="TableParagraph"/>
              <w:spacing w:before="42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09.01.2023</w:t>
            </w:r>
          </w:p>
          <w:p w:rsidR="00E973B3" w:rsidRDefault="00CE1252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</w:tc>
        <w:tc>
          <w:tcPr>
            <w:tcW w:w="6519" w:type="dxa"/>
          </w:tcPr>
          <w:p w:rsidR="00E973B3" w:rsidRDefault="00CE1252">
            <w:pPr>
              <w:pStyle w:val="TableParagraph"/>
              <w:spacing w:before="44" w:line="264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Игровоеупражнение«Найдинужнуюбукву»(отрабатывается</w:t>
            </w:r>
            <w:r>
              <w:rPr>
                <w:w w:val="105"/>
                <w:sz w:val="15"/>
              </w:rPr>
              <w:t>умениесоотноситьзвукисоответствующуюемубукву);</w:t>
            </w:r>
          </w:p>
        </w:tc>
        <w:tc>
          <w:tcPr>
            <w:tcW w:w="1080" w:type="dxa"/>
          </w:tcPr>
          <w:p w:rsidR="00E973B3" w:rsidRDefault="00CE1252">
            <w:pPr>
              <w:pStyle w:val="TableParagraph"/>
              <w:spacing w:before="44" w:line="264" w:lineRule="auto"/>
              <w:ind w:left="88" w:right="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72" w:type="dxa"/>
          </w:tcPr>
          <w:p w:rsidR="00E973B3" w:rsidRDefault="000470A6">
            <w:pPr>
              <w:pStyle w:val="TableParagraph"/>
              <w:spacing w:before="42"/>
              <w:ind w:left="58" w:right="15"/>
              <w:jc w:val="center"/>
              <w:rPr>
                <w:sz w:val="15"/>
              </w:rPr>
            </w:pPr>
            <w:hyperlink r:id="rId19">
              <w:r w:rsidR="00CE1252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E973B3">
        <w:trPr>
          <w:trHeight w:val="717"/>
        </w:trPr>
        <w:tc>
          <w:tcPr>
            <w:tcW w:w="468" w:type="dxa"/>
          </w:tcPr>
          <w:p w:rsidR="00E973B3" w:rsidRDefault="00CE1252">
            <w:pPr>
              <w:pStyle w:val="TableParagraph"/>
              <w:spacing w:before="7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2220" w:type="dxa"/>
          </w:tcPr>
          <w:p w:rsidR="00E973B3" w:rsidRDefault="00CE1252">
            <w:pPr>
              <w:pStyle w:val="TableParagraph"/>
              <w:spacing w:before="73" w:line="266" w:lineRule="auto"/>
              <w:ind w:left="83" w:right="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Буквыгласныхкакпоказатель</w:t>
            </w:r>
            <w:r>
              <w:rPr>
                <w:w w:val="105"/>
                <w:sz w:val="15"/>
              </w:rPr>
              <w:t>твёрдости—мягкостисогласныхзвуков.</w:t>
            </w: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973B3" w:rsidRDefault="00CE1252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973B3" w:rsidRDefault="00CE1252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973B3" w:rsidRDefault="00CE1252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17.01.2023</w:t>
            </w:r>
          </w:p>
          <w:p w:rsidR="00E973B3" w:rsidRDefault="00CE1252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19.01.2023</w:t>
            </w:r>
          </w:p>
        </w:tc>
        <w:tc>
          <w:tcPr>
            <w:tcW w:w="6519" w:type="dxa"/>
          </w:tcPr>
          <w:p w:rsidR="00E973B3" w:rsidRDefault="00CE1252">
            <w:pPr>
              <w:pStyle w:val="TableParagraph"/>
              <w:spacing w:before="73" w:line="266" w:lineRule="auto"/>
              <w:ind w:left="86" w:right="44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Совместнаяработа:объяснениефункциибукв,обозначающихгласныезвукивоткрытом</w:t>
            </w:r>
            <w:r>
              <w:rPr>
                <w:spacing w:val="-1"/>
                <w:w w:val="105"/>
                <w:sz w:val="15"/>
              </w:rPr>
              <w:t>слоге:буквыгласных</w:t>
            </w:r>
            <w:r>
              <w:rPr>
                <w:w w:val="105"/>
                <w:sz w:val="15"/>
              </w:rPr>
              <w:t>какпоказательтвёрдости—мягкостипредшествующихсогласныхзвуков;</w:t>
            </w:r>
          </w:p>
        </w:tc>
        <w:tc>
          <w:tcPr>
            <w:tcW w:w="1080" w:type="dxa"/>
          </w:tcPr>
          <w:p w:rsidR="00E973B3" w:rsidRDefault="00CE1252">
            <w:pPr>
              <w:pStyle w:val="TableParagraph"/>
              <w:spacing w:before="73" w:line="264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E973B3" w:rsidRDefault="000470A6">
            <w:pPr>
              <w:pStyle w:val="TableParagraph"/>
              <w:spacing w:before="71"/>
              <w:ind w:left="58" w:right="15"/>
              <w:jc w:val="center"/>
              <w:rPr>
                <w:sz w:val="15"/>
              </w:rPr>
            </w:pPr>
            <w:hyperlink r:id="rId20">
              <w:r w:rsidR="00CE1252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E973B3">
        <w:trPr>
          <w:trHeight w:val="1293"/>
        </w:trPr>
        <w:tc>
          <w:tcPr>
            <w:tcW w:w="468" w:type="dxa"/>
          </w:tcPr>
          <w:p w:rsidR="00E973B3" w:rsidRDefault="00CE1252">
            <w:pPr>
              <w:pStyle w:val="TableParagraph"/>
              <w:spacing w:before="7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2220" w:type="dxa"/>
          </w:tcPr>
          <w:p w:rsidR="00E973B3" w:rsidRDefault="00CE1252">
            <w:pPr>
              <w:pStyle w:val="TableParagraph"/>
              <w:spacing w:before="73" w:line="266" w:lineRule="auto"/>
              <w:ind w:left="83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Функции</w:t>
            </w:r>
            <w:r>
              <w:rPr>
                <w:w w:val="105"/>
                <w:sz w:val="15"/>
              </w:rPr>
              <w:t>букв,обозначающихгласный звук в открытомслоге: обозначение гласногозвука и указание на твёрдостьили мягкость</w:t>
            </w:r>
            <w:r>
              <w:rPr>
                <w:spacing w:val="-2"/>
                <w:w w:val="105"/>
                <w:sz w:val="15"/>
              </w:rPr>
              <w:t>предшествующего</w:t>
            </w:r>
            <w:r>
              <w:rPr>
                <w:spacing w:val="-1"/>
                <w:w w:val="105"/>
                <w:sz w:val="15"/>
              </w:rPr>
              <w:t>согласного.</w:t>
            </w: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973B3" w:rsidRDefault="00CE1252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973B3" w:rsidRDefault="00CE1252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973B3" w:rsidRDefault="00CE1252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  <w:p w:rsidR="00E973B3" w:rsidRDefault="00CE1252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25.01.2023</w:t>
            </w:r>
          </w:p>
        </w:tc>
        <w:tc>
          <w:tcPr>
            <w:tcW w:w="6519" w:type="dxa"/>
          </w:tcPr>
          <w:p w:rsidR="00E973B3" w:rsidRDefault="00CE1252">
            <w:pPr>
              <w:pStyle w:val="TableParagraph"/>
              <w:spacing w:before="73" w:line="266" w:lineRule="auto"/>
              <w:ind w:left="86" w:right="44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Совместнаяработа:объяснениефункциибукв,обозначающихгласныезвукивоткрытом</w:t>
            </w:r>
            <w:r>
              <w:rPr>
                <w:spacing w:val="-1"/>
                <w:w w:val="105"/>
                <w:sz w:val="15"/>
              </w:rPr>
              <w:t>слоге:буквыгласных</w:t>
            </w:r>
            <w:r>
              <w:rPr>
                <w:w w:val="105"/>
                <w:sz w:val="15"/>
              </w:rPr>
              <w:t>какпоказательтвёрдости—мягкостипредшествующихсогласныхзвуков;</w:t>
            </w:r>
          </w:p>
        </w:tc>
        <w:tc>
          <w:tcPr>
            <w:tcW w:w="1080" w:type="dxa"/>
          </w:tcPr>
          <w:p w:rsidR="00E973B3" w:rsidRDefault="00CE1252">
            <w:pPr>
              <w:pStyle w:val="TableParagraph"/>
              <w:spacing w:before="73" w:line="264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E973B3" w:rsidRDefault="000470A6">
            <w:pPr>
              <w:pStyle w:val="TableParagraph"/>
              <w:spacing w:before="71"/>
              <w:ind w:left="58" w:right="15"/>
              <w:jc w:val="center"/>
              <w:rPr>
                <w:sz w:val="15"/>
              </w:rPr>
            </w:pPr>
            <w:hyperlink r:id="rId21">
              <w:r w:rsidR="00CE1252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E973B3">
        <w:trPr>
          <w:trHeight w:val="717"/>
        </w:trPr>
        <w:tc>
          <w:tcPr>
            <w:tcW w:w="468" w:type="dxa"/>
          </w:tcPr>
          <w:p w:rsidR="00E973B3" w:rsidRDefault="00CE1252">
            <w:pPr>
              <w:pStyle w:val="TableParagraph"/>
              <w:spacing w:before="7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2220" w:type="dxa"/>
          </w:tcPr>
          <w:p w:rsidR="00E973B3" w:rsidRDefault="00CE1252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Функциибукв</w:t>
            </w:r>
            <w:r>
              <w:rPr>
                <w:b/>
                <w:w w:val="105"/>
                <w:sz w:val="15"/>
              </w:rPr>
              <w:t>е,ё,ю,я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973B3" w:rsidRDefault="00CE1252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973B3" w:rsidRDefault="00CE1252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973B3" w:rsidRDefault="00CE1252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26.01.2023</w:t>
            </w:r>
          </w:p>
          <w:p w:rsidR="00E973B3" w:rsidRDefault="00CE1252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</w:tc>
        <w:tc>
          <w:tcPr>
            <w:tcW w:w="6519" w:type="dxa"/>
          </w:tcPr>
          <w:p w:rsidR="00E973B3" w:rsidRDefault="00CE1252">
            <w:pPr>
              <w:pStyle w:val="TableParagraph"/>
              <w:spacing w:before="73" w:line="266" w:lineRule="auto"/>
              <w:ind w:left="86" w:right="44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Совместнаяработа:объяснениефункциибукв,обозначающихгласныезвукивоткрытом</w:t>
            </w:r>
            <w:r>
              <w:rPr>
                <w:spacing w:val="-1"/>
                <w:w w:val="105"/>
                <w:sz w:val="15"/>
              </w:rPr>
              <w:t>слоге:буквыгласных</w:t>
            </w:r>
            <w:r>
              <w:rPr>
                <w:w w:val="105"/>
                <w:sz w:val="15"/>
              </w:rPr>
              <w:t>какпоказательтвёрдости—мягкостипредшествующихсогласныхзвуков;</w:t>
            </w:r>
          </w:p>
        </w:tc>
        <w:tc>
          <w:tcPr>
            <w:tcW w:w="1080" w:type="dxa"/>
          </w:tcPr>
          <w:p w:rsidR="00E973B3" w:rsidRDefault="00CE1252">
            <w:pPr>
              <w:pStyle w:val="TableParagraph"/>
              <w:spacing w:before="73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72" w:type="dxa"/>
          </w:tcPr>
          <w:p w:rsidR="00E973B3" w:rsidRDefault="000470A6">
            <w:pPr>
              <w:pStyle w:val="TableParagraph"/>
              <w:spacing w:before="71"/>
              <w:ind w:left="58" w:right="15"/>
              <w:jc w:val="center"/>
              <w:rPr>
                <w:sz w:val="15"/>
              </w:rPr>
            </w:pPr>
            <w:hyperlink r:id="rId22">
              <w:r w:rsidR="00CE1252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E973B3">
        <w:trPr>
          <w:trHeight w:val="1293"/>
        </w:trPr>
        <w:tc>
          <w:tcPr>
            <w:tcW w:w="468" w:type="dxa"/>
          </w:tcPr>
          <w:p w:rsidR="00E973B3" w:rsidRDefault="00CE1252">
            <w:pPr>
              <w:pStyle w:val="TableParagraph"/>
              <w:spacing w:before="7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2220" w:type="dxa"/>
          </w:tcPr>
          <w:p w:rsidR="00E973B3" w:rsidRDefault="00CE1252">
            <w:pPr>
              <w:pStyle w:val="TableParagraph"/>
              <w:spacing w:before="73" w:line="266" w:lineRule="auto"/>
              <w:ind w:left="83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Мягкий </w:t>
            </w:r>
            <w:r>
              <w:rPr>
                <w:w w:val="105"/>
                <w:sz w:val="15"/>
              </w:rPr>
              <w:t>знак как показатель</w:t>
            </w:r>
            <w:r>
              <w:rPr>
                <w:spacing w:val="-1"/>
                <w:w w:val="105"/>
                <w:sz w:val="15"/>
              </w:rPr>
              <w:t>мягкости предшествующего</w:t>
            </w:r>
            <w:r>
              <w:rPr>
                <w:w w:val="105"/>
                <w:sz w:val="15"/>
              </w:rPr>
              <w:t>согласного звука в концеслова. Разные способыобозначения буквами звука[й’].</w:t>
            </w: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973B3" w:rsidRDefault="00CE1252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973B3" w:rsidRDefault="00CE1252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973B3" w:rsidRDefault="00CE1252">
            <w:pPr>
              <w:pStyle w:val="TableParagraph"/>
              <w:spacing w:before="71"/>
              <w:ind w:left="59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02.02.2023</w:t>
            </w:r>
          </w:p>
        </w:tc>
        <w:tc>
          <w:tcPr>
            <w:tcW w:w="6519" w:type="dxa"/>
          </w:tcPr>
          <w:p w:rsidR="00E973B3" w:rsidRDefault="00CE1252">
            <w:pPr>
              <w:pStyle w:val="TableParagraph"/>
              <w:spacing w:before="73" w:line="264" w:lineRule="auto"/>
              <w:ind w:left="86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Учебныйдиалог«Зачемнамнужныбуквыьиъ?»,</w:t>
            </w:r>
            <w:r>
              <w:rPr>
                <w:w w:val="105"/>
                <w:sz w:val="15"/>
              </w:rPr>
              <w:t>объяснениевходедиалогафункциибуквьиъ;</w:t>
            </w:r>
          </w:p>
        </w:tc>
        <w:tc>
          <w:tcPr>
            <w:tcW w:w="1080" w:type="dxa"/>
          </w:tcPr>
          <w:p w:rsidR="00E973B3" w:rsidRDefault="00CE1252">
            <w:pPr>
              <w:pStyle w:val="TableParagraph"/>
              <w:spacing w:before="73" w:line="264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E973B3" w:rsidRDefault="000470A6">
            <w:pPr>
              <w:pStyle w:val="TableParagraph"/>
              <w:spacing w:before="71"/>
              <w:ind w:left="58" w:right="15"/>
              <w:jc w:val="center"/>
              <w:rPr>
                <w:sz w:val="15"/>
              </w:rPr>
            </w:pPr>
            <w:hyperlink r:id="rId23">
              <w:r w:rsidR="00CE1252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E973B3">
        <w:trPr>
          <w:trHeight w:val="525"/>
        </w:trPr>
        <w:tc>
          <w:tcPr>
            <w:tcW w:w="468" w:type="dxa"/>
          </w:tcPr>
          <w:p w:rsidR="00E973B3" w:rsidRDefault="00CE1252">
            <w:pPr>
              <w:pStyle w:val="TableParagraph"/>
              <w:spacing w:before="7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2220" w:type="dxa"/>
          </w:tcPr>
          <w:p w:rsidR="00E973B3" w:rsidRDefault="00CE1252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Функциябукв</w:t>
            </w:r>
            <w:r>
              <w:rPr>
                <w:b/>
                <w:w w:val="105"/>
                <w:sz w:val="15"/>
              </w:rPr>
              <w:t>ь</w:t>
            </w:r>
            <w:r>
              <w:rPr>
                <w:w w:val="105"/>
                <w:sz w:val="15"/>
              </w:rPr>
              <w:t>и</w:t>
            </w:r>
            <w:r>
              <w:rPr>
                <w:b/>
                <w:w w:val="105"/>
                <w:sz w:val="15"/>
              </w:rPr>
              <w:t>ъ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973B3" w:rsidRDefault="00CE1252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973B3" w:rsidRDefault="00CE1252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973B3" w:rsidRDefault="00CE1252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  <w:p w:rsidR="00E973B3" w:rsidRDefault="00CE1252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07.02.2023</w:t>
            </w:r>
          </w:p>
        </w:tc>
        <w:tc>
          <w:tcPr>
            <w:tcW w:w="6519" w:type="dxa"/>
          </w:tcPr>
          <w:p w:rsidR="00E973B3" w:rsidRDefault="00CE1252">
            <w:pPr>
              <w:pStyle w:val="TableParagraph"/>
              <w:spacing w:before="73" w:line="264" w:lineRule="auto"/>
              <w:ind w:left="86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Учебныйдиалог«Зачемнамнужныбуквыьиъ?»,</w:t>
            </w:r>
            <w:r>
              <w:rPr>
                <w:w w:val="105"/>
                <w:sz w:val="15"/>
              </w:rPr>
              <w:t>объяснениевходедиалогафункциибуквьиъ;</w:t>
            </w:r>
          </w:p>
        </w:tc>
        <w:tc>
          <w:tcPr>
            <w:tcW w:w="1080" w:type="dxa"/>
          </w:tcPr>
          <w:p w:rsidR="00E973B3" w:rsidRDefault="00CE1252">
            <w:pPr>
              <w:pStyle w:val="TableParagraph"/>
              <w:spacing w:before="73" w:line="264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E973B3" w:rsidRDefault="000470A6">
            <w:pPr>
              <w:pStyle w:val="TableParagraph"/>
              <w:spacing w:before="71"/>
              <w:ind w:left="58" w:right="15"/>
              <w:jc w:val="center"/>
              <w:rPr>
                <w:sz w:val="15"/>
              </w:rPr>
            </w:pPr>
            <w:hyperlink r:id="rId24">
              <w:r w:rsidR="00CE1252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E973B3">
        <w:trPr>
          <w:trHeight w:val="1365"/>
        </w:trPr>
        <w:tc>
          <w:tcPr>
            <w:tcW w:w="468" w:type="dxa"/>
          </w:tcPr>
          <w:p w:rsidR="00E973B3" w:rsidRDefault="00CE1252">
            <w:pPr>
              <w:pStyle w:val="TableParagraph"/>
              <w:spacing w:before="7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2220" w:type="dxa"/>
          </w:tcPr>
          <w:p w:rsidR="00E973B3" w:rsidRDefault="00CE1252">
            <w:pPr>
              <w:pStyle w:val="TableParagraph"/>
              <w:spacing w:before="74" w:line="266" w:lineRule="auto"/>
              <w:ind w:left="83" w:right="235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русскималфавитом как</w:t>
            </w:r>
            <w:r>
              <w:rPr>
                <w:sz w:val="15"/>
              </w:rPr>
              <w:t>последовательностьюбукв</w:t>
            </w: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973B3" w:rsidRDefault="00CE1252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973B3" w:rsidRDefault="00CE1252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973B3" w:rsidRDefault="00CE1252">
            <w:pPr>
              <w:pStyle w:val="TableParagraph"/>
              <w:spacing w:before="71"/>
              <w:ind w:left="59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</w:tc>
        <w:tc>
          <w:tcPr>
            <w:tcW w:w="6519" w:type="dxa"/>
          </w:tcPr>
          <w:p w:rsidR="00E973B3" w:rsidRDefault="00CE1252">
            <w:pPr>
              <w:pStyle w:val="TableParagraph"/>
              <w:spacing w:before="74" w:line="264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Рассказучителяобисториирусскогоалфавита,</w:t>
            </w:r>
            <w:r>
              <w:rPr>
                <w:w w:val="105"/>
                <w:sz w:val="15"/>
              </w:rPr>
              <w:t>означенииалфавитадлясистематизацииинформации,оважностизнанияпоследовательностибуквврусскомалфавите;</w:t>
            </w:r>
          </w:p>
          <w:p w:rsidR="00E973B3" w:rsidRDefault="00CE1252">
            <w:pPr>
              <w:pStyle w:val="TableParagraph"/>
              <w:spacing w:before="4" w:line="264" w:lineRule="auto"/>
              <w:ind w:left="86" w:right="291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Игровое</w:t>
            </w:r>
            <w:r>
              <w:rPr>
                <w:spacing w:val="-1"/>
                <w:w w:val="105"/>
                <w:sz w:val="15"/>
              </w:rPr>
              <w:t>упражнение«Повторифрагменталфавита»;</w:t>
            </w:r>
            <w:r>
              <w:rPr>
                <w:w w:val="105"/>
                <w:sz w:val="15"/>
              </w:rPr>
              <w:t>Игра-соревнование«Повториалфавит»;</w:t>
            </w:r>
          </w:p>
          <w:p w:rsidR="00E973B3" w:rsidRDefault="00CE1252">
            <w:pPr>
              <w:pStyle w:val="TableParagraph"/>
              <w:spacing w:before="2" w:line="266" w:lineRule="auto"/>
              <w:ind w:left="86" w:right="1437"/>
              <w:rPr>
                <w:sz w:val="15"/>
              </w:rPr>
            </w:pPr>
            <w:r>
              <w:rPr>
                <w:w w:val="105"/>
                <w:sz w:val="15"/>
              </w:rPr>
              <w:t>Совместное выполнение упражнения «Запиши слова по алфавиту»;</w:t>
            </w:r>
            <w:r>
              <w:rPr>
                <w:spacing w:val="-1"/>
                <w:w w:val="105"/>
                <w:sz w:val="15"/>
              </w:rPr>
              <w:t>Работавпарах:нахождение</w:t>
            </w:r>
            <w:r>
              <w:rPr>
                <w:w w:val="105"/>
                <w:sz w:val="15"/>
              </w:rPr>
              <w:t>ошибоквупорядочиваниисловпоалфавиту;</w:t>
            </w:r>
          </w:p>
        </w:tc>
        <w:tc>
          <w:tcPr>
            <w:tcW w:w="1080" w:type="dxa"/>
          </w:tcPr>
          <w:p w:rsidR="00E973B3" w:rsidRDefault="00CE1252">
            <w:pPr>
              <w:pStyle w:val="TableParagraph"/>
              <w:spacing w:before="74" w:line="264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E973B3" w:rsidRDefault="000470A6">
            <w:pPr>
              <w:pStyle w:val="TableParagraph"/>
              <w:spacing w:before="71"/>
              <w:ind w:left="58" w:right="15"/>
              <w:jc w:val="center"/>
              <w:rPr>
                <w:sz w:val="15"/>
              </w:rPr>
            </w:pPr>
            <w:hyperlink r:id="rId25">
              <w:r w:rsidR="00CE1252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E973B3">
        <w:trPr>
          <w:trHeight w:val="332"/>
        </w:trPr>
        <w:tc>
          <w:tcPr>
            <w:tcW w:w="2688" w:type="dxa"/>
            <w:gridSpan w:val="2"/>
          </w:tcPr>
          <w:p w:rsidR="00E973B3" w:rsidRDefault="00CE1252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w w:val="105"/>
                <w:sz w:val="15"/>
              </w:rPr>
              <w:t>поразделу:</w:t>
            </w: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12280" w:type="dxa"/>
            <w:gridSpan w:val="6"/>
          </w:tcPr>
          <w:p w:rsidR="00E973B3" w:rsidRDefault="00E973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973B3">
        <w:trPr>
          <w:trHeight w:val="333"/>
        </w:trPr>
        <w:tc>
          <w:tcPr>
            <w:tcW w:w="15496" w:type="dxa"/>
            <w:gridSpan w:val="9"/>
          </w:tcPr>
          <w:p w:rsidR="00E973B3" w:rsidRDefault="00CE1252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СИСТЕМАТИЧЕСКИЙКУРС</w:t>
            </w:r>
          </w:p>
        </w:tc>
      </w:tr>
      <w:tr w:rsidR="00E973B3">
        <w:trPr>
          <w:trHeight w:val="909"/>
        </w:trPr>
        <w:tc>
          <w:tcPr>
            <w:tcW w:w="468" w:type="dxa"/>
          </w:tcPr>
          <w:p w:rsidR="00E973B3" w:rsidRDefault="00CE1252">
            <w:pPr>
              <w:pStyle w:val="TableParagraph"/>
              <w:spacing w:before="71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220" w:type="dxa"/>
          </w:tcPr>
          <w:p w:rsidR="00E973B3" w:rsidRDefault="00CE1252">
            <w:pPr>
              <w:pStyle w:val="TableParagraph"/>
              <w:spacing w:before="73" w:line="266" w:lineRule="auto"/>
              <w:ind w:left="83" w:right="88"/>
              <w:rPr>
                <w:sz w:val="15"/>
              </w:rPr>
            </w:pPr>
            <w:r>
              <w:rPr>
                <w:w w:val="105"/>
                <w:sz w:val="15"/>
              </w:rPr>
              <w:t>Сказка народная</w:t>
            </w:r>
            <w:r>
              <w:rPr>
                <w:spacing w:val="-1"/>
                <w:w w:val="105"/>
                <w:sz w:val="15"/>
              </w:rPr>
              <w:t>(фольклорная) и литературная</w:t>
            </w:r>
            <w:r>
              <w:rPr>
                <w:w w:val="105"/>
                <w:sz w:val="15"/>
              </w:rPr>
              <w:t>(авторская)</w:t>
            </w: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E973B3" w:rsidRDefault="00CE1252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973B3" w:rsidRDefault="00CE1252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973B3" w:rsidRDefault="00CE1252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  <w:p w:rsidR="00E973B3" w:rsidRDefault="00CE1252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</w:tc>
        <w:tc>
          <w:tcPr>
            <w:tcW w:w="6519" w:type="dxa"/>
          </w:tcPr>
          <w:p w:rsidR="00E973B3" w:rsidRDefault="00CE1252">
            <w:pPr>
              <w:pStyle w:val="TableParagraph"/>
              <w:spacing w:before="73" w:line="266" w:lineRule="auto"/>
              <w:ind w:left="86" w:right="138"/>
              <w:rPr>
                <w:sz w:val="15"/>
              </w:rPr>
            </w:pPr>
            <w:r>
              <w:rPr>
                <w:w w:val="105"/>
                <w:sz w:val="15"/>
              </w:rPr>
              <w:t>Слушание чтения учителем фольклорных произведений (на примере русских народныхсказок: «Кот, петух и лиса», «Кот и лиса», «</w:t>
            </w:r>
            <w:proofErr w:type="spellStart"/>
            <w:r>
              <w:rPr>
                <w:w w:val="105"/>
                <w:sz w:val="15"/>
              </w:rPr>
              <w:t>Жихарка</w:t>
            </w:r>
            <w:proofErr w:type="spellEnd"/>
            <w:r>
              <w:rPr>
                <w:w w:val="105"/>
                <w:sz w:val="15"/>
              </w:rPr>
              <w:t>», «Лисичка-сестричка и волк» и</w:t>
            </w:r>
            <w:r>
              <w:rPr>
                <w:spacing w:val="-1"/>
                <w:w w:val="105"/>
                <w:sz w:val="15"/>
              </w:rPr>
              <w:t>литературных(авторских):К.И.Чуковский«Путаница»,«Айболит»,</w:t>
            </w:r>
            <w:r>
              <w:rPr>
                <w:w w:val="105"/>
                <w:sz w:val="15"/>
              </w:rPr>
              <w:t>«Муха-Цокотуха»,СЯМаршак«Тихаясказка»,В.Г.Сутеев«Палочка-выручалочка»);</w:t>
            </w:r>
          </w:p>
        </w:tc>
        <w:tc>
          <w:tcPr>
            <w:tcW w:w="1080" w:type="dxa"/>
          </w:tcPr>
          <w:p w:rsidR="00E973B3" w:rsidRDefault="00CE1252">
            <w:pPr>
              <w:pStyle w:val="TableParagraph"/>
              <w:spacing w:before="73" w:line="264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E973B3" w:rsidRDefault="000470A6">
            <w:pPr>
              <w:pStyle w:val="TableParagraph"/>
              <w:spacing w:before="71"/>
              <w:ind w:left="58" w:right="15"/>
              <w:jc w:val="center"/>
              <w:rPr>
                <w:sz w:val="15"/>
              </w:rPr>
            </w:pPr>
            <w:hyperlink r:id="rId26">
              <w:r w:rsidR="00CE1252">
                <w:rPr>
                  <w:w w:val="105"/>
                  <w:sz w:val="15"/>
                </w:rPr>
                <w:t>http://musabiqe.edu.az</w:t>
              </w:r>
            </w:hyperlink>
          </w:p>
        </w:tc>
      </w:tr>
    </w:tbl>
    <w:p w:rsidR="00E973B3" w:rsidRDefault="00E973B3">
      <w:pPr>
        <w:jc w:val="center"/>
        <w:rPr>
          <w:sz w:val="15"/>
        </w:rPr>
        <w:sectPr w:rsidR="00E973B3">
          <w:pgSz w:w="16850" w:h="11900" w:orient="landscape"/>
          <w:pgMar w:top="460" w:right="6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20"/>
        <w:gridCol w:w="528"/>
        <w:gridCol w:w="1104"/>
        <w:gridCol w:w="1141"/>
        <w:gridCol w:w="864"/>
        <w:gridCol w:w="6519"/>
        <w:gridCol w:w="1080"/>
        <w:gridCol w:w="1572"/>
      </w:tblGrid>
      <w:tr w:rsidR="00E973B3">
        <w:trPr>
          <w:trHeight w:val="525"/>
        </w:trPr>
        <w:tc>
          <w:tcPr>
            <w:tcW w:w="468" w:type="dxa"/>
          </w:tcPr>
          <w:p w:rsidR="00E973B3" w:rsidRDefault="00CE1252">
            <w:pPr>
              <w:pStyle w:val="TableParagraph"/>
              <w:spacing w:before="64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1.2.</w:t>
            </w:r>
          </w:p>
        </w:tc>
        <w:tc>
          <w:tcPr>
            <w:tcW w:w="2220" w:type="dxa"/>
          </w:tcPr>
          <w:p w:rsidR="00E973B3" w:rsidRDefault="00CE1252">
            <w:pPr>
              <w:pStyle w:val="TableParagraph"/>
              <w:spacing w:before="64" w:line="266" w:lineRule="auto"/>
              <w:ind w:left="83" w:right="2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w w:val="105"/>
                <w:sz w:val="15"/>
              </w:rPr>
              <w:t>одетяхидлядетей</w:t>
            </w: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E973B3" w:rsidRDefault="00CE125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973B3" w:rsidRDefault="00CE125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973B3" w:rsidRDefault="00CE1252">
            <w:pPr>
              <w:pStyle w:val="TableParagraph"/>
              <w:spacing w:before="64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01.03.2023</w:t>
            </w:r>
          </w:p>
          <w:p w:rsidR="00E973B3" w:rsidRDefault="00CE1252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15.03.2023</w:t>
            </w:r>
          </w:p>
        </w:tc>
        <w:tc>
          <w:tcPr>
            <w:tcW w:w="6519" w:type="dxa"/>
          </w:tcPr>
          <w:p w:rsidR="00E973B3" w:rsidRDefault="00CE1252">
            <w:pPr>
              <w:pStyle w:val="TableParagraph"/>
              <w:spacing w:before="64" w:line="266" w:lineRule="auto"/>
              <w:ind w:left="86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Работастекстомпроизведения:</w:t>
            </w:r>
            <w:r>
              <w:rPr>
                <w:w w:val="105"/>
                <w:sz w:val="15"/>
              </w:rPr>
              <w:t>читатьпочастям,характеризоватьгероя,отвечатьнавопросыктекступроизведения,подтверждаяответпримерамиизтекста;</w:t>
            </w:r>
          </w:p>
        </w:tc>
        <w:tc>
          <w:tcPr>
            <w:tcW w:w="1080" w:type="dxa"/>
          </w:tcPr>
          <w:p w:rsidR="00E973B3" w:rsidRDefault="00CE1252">
            <w:pPr>
              <w:pStyle w:val="TableParagraph"/>
              <w:spacing w:before="64" w:line="266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E973B3" w:rsidRDefault="000470A6">
            <w:pPr>
              <w:pStyle w:val="TableParagraph"/>
              <w:spacing w:before="64"/>
              <w:ind w:left="58" w:right="15"/>
              <w:jc w:val="center"/>
              <w:rPr>
                <w:sz w:val="15"/>
              </w:rPr>
            </w:pPr>
            <w:hyperlink r:id="rId27">
              <w:r w:rsidR="00CE1252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E973B3">
        <w:trPr>
          <w:trHeight w:val="3516"/>
        </w:trPr>
        <w:tc>
          <w:tcPr>
            <w:tcW w:w="468" w:type="dxa"/>
          </w:tcPr>
          <w:p w:rsidR="00E973B3" w:rsidRDefault="00CE1252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220" w:type="dxa"/>
          </w:tcPr>
          <w:p w:rsidR="00E973B3" w:rsidRDefault="00CE1252">
            <w:pPr>
              <w:pStyle w:val="TableParagraph"/>
              <w:spacing w:line="266" w:lineRule="auto"/>
              <w:ind w:left="83" w:right="5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Произведения </w:t>
            </w:r>
            <w:r>
              <w:rPr>
                <w:spacing w:val="-1"/>
                <w:w w:val="105"/>
                <w:sz w:val="15"/>
              </w:rPr>
              <w:t>о родной</w:t>
            </w:r>
            <w:r>
              <w:rPr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973B3" w:rsidRDefault="00CE1252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16.03.2023</w:t>
            </w:r>
          </w:p>
          <w:p w:rsidR="00E973B3" w:rsidRDefault="00CE1252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27.03.2023</w:t>
            </w:r>
          </w:p>
        </w:tc>
        <w:tc>
          <w:tcPr>
            <w:tcW w:w="6519" w:type="dxa"/>
          </w:tcPr>
          <w:p w:rsidR="00E973B3" w:rsidRDefault="00CE1252">
            <w:pPr>
              <w:pStyle w:val="TableParagraph"/>
              <w:spacing w:line="266" w:lineRule="auto"/>
              <w:ind w:left="86" w:right="548"/>
              <w:rPr>
                <w:sz w:val="15"/>
              </w:rPr>
            </w:pPr>
            <w:r>
              <w:rPr>
                <w:w w:val="105"/>
                <w:sz w:val="15"/>
              </w:rPr>
              <w:t>Слушание и чтение поэтических описаний картин природы (пейзажной лирики);</w:t>
            </w:r>
            <w:r>
              <w:rPr>
                <w:spacing w:val="-1"/>
                <w:w w:val="105"/>
                <w:sz w:val="15"/>
              </w:rPr>
              <w:t>Беседаповыявлениюпониманиянастроения,переданного</w:t>
            </w:r>
            <w:r>
              <w:rPr>
                <w:w w:val="105"/>
                <w:sz w:val="15"/>
              </w:rPr>
              <w:t>автором(радость,грусть,</w:t>
            </w:r>
          </w:p>
          <w:p w:rsidR="00E973B3" w:rsidRDefault="00CE1252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удивление и др.), определение темы стихотворных произведений (трёх-четырёх по выбору);Работастекстомпроизведения:различениенаслухстихотворногоинестихотворноготекста,определение особенностей стихотворной речи (ритм, созвучные слова (рифма), нахождение</w:t>
            </w:r>
            <w:r>
              <w:rPr>
                <w:spacing w:val="-1"/>
                <w:w w:val="105"/>
                <w:sz w:val="15"/>
              </w:rPr>
              <w:t>словисловосочетаний,которыеопределяют</w:t>
            </w:r>
            <w:r>
              <w:rPr>
                <w:w w:val="105"/>
                <w:sz w:val="15"/>
              </w:rPr>
              <w:t>звуковойрисуноктекста(например,«слышать»втекстезвукивесны,«журчаниеводы», «</w:t>
            </w:r>
            <w:proofErr w:type="spellStart"/>
            <w:r>
              <w:rPr>
                <w:w w:val="105"/>
                <w:sz w:val="15"/>
              </w:rPr>
              <w:t>трескигрохотледохода</w:t>
            </w:r>
            <w:proofErr w:type="spellEnd"/>
            <w:r>
              <w:rPr>
                <w:w w:val="105"/>
                <w:sz w:val="15"/>
              </w:rPr>
              <w:t>»);</w:t>
            </w:r>
          </w:p>
          <w:p w:rsidR="00E973B3" w:rsidRDefault="00CE1252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Анализстихотворноготекста,составлениеинтонационногорисунка</w:t>
            </w:r>
            <w:r>
              <w:rPr>
                <w:w w:val="105"/>
                <w:sz w:val="15"/>
              </w:rPr>
              <w:t>сопоройназнакипрепинания;</w:t>
            </w:r>
          </w:p>
          <w:p w:rsidR="00E973B3" w:rsidRDefault="00CE1252">
            <w:pPr>
              <w:pStyle w:val="TableParagraph"/>
              <w:spacing w:before="1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Выразительноечтениестихотворенийсопоройнаинтонационный</w:t>
            </w:r>
            <w:r>
              <w:rPr>
                <w:w w:val="105"/>
                <w:sz w:val="15"/>
              </w:rPr>
              <w:t>рисунок;</w:t>
            </w:r>
          </w:p>
          <w:p w:rsidR="00E973B3" w:rsidRDefault="00CE1252">
            <w:pPr>
              <w:pStyle w:val="TableParagraph"/>
              <w:spacing w:before="20" w:line="266" w:lineRule="auto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Сравнение произведений на одну тему разных авторов: А. Н. Майков «Ласточка</w:t>
            </w:r>
            <w:r>
              <w:rPr>
                <w:spacing w:val="-1"/>
                <w:w w:val="105"/>
                <w:sz w:val="15"/>
              </w:rPr>
              <w:t>примчалась…»,А.Н.Плещеев«Весна»</w:t>
            </w:r>
            <w:r>
              <w:rPr>
                <w:w w:val="105"/>
                <w:sz w:val="15"/>
              </w:rPr>
              <w:t>(отрывок),«Травказеленеет…»,С.Д.Дрожжин</w:t>
            </w:r>
          </w:p>
          <w:p w:rsidR="00E973B3" w:rsidRDefault="00CE1252">
            <w:pPr>
              <w:pStyle w:val="TableParagraph"/>
              <w:spacing w:before="1" w:line="266" w:lineRule="auto"/>
              <w:ind w:left="86" w:right="17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«Пройдёт зима холодная…», С. А. Есенин «Черёмуха», И. З. Суриков «Лето», «Зима», Т. М.</w:t>
            </w:r>
            <w:r>
              <w:rPr>
                <w:spacing w:val="-1"/>
                <w:w w:val="105"/>
                <w:sz w:val="15"/>
              </w:rPr>
              <w:t>Белозёров«Подснежники»,С.Я.Маршак«Апрель»,</w:t>
            </w:r>
            <w:r>
              <w:rPr>
                <w:w w:val="105"/>
                <w:sz w:val="15"/>
              </w:rPr>
              <w:t>И.П.Токмакова«Ручей»,«Весна»,И.С.Соколов-Микитов«Русскийлес»;</w:t>
            </w:r>
          </w:p>
          <w:p w:rsidR="00E973B3" w:rsidRDefault="00CE1252">
            <w:pPr>
              <w:pStyle w:val="TableParagraph"/>
              <w:spacing w:before="2" w:line="266" w:lineRule="auto"/>
              <w:ind w:left="86" w:right="104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Учебныйдиалогосвоихвпечатлениях,эстетическомвосприятии</w:t>
            </w:r>
            <w:r>
              <w:rPr>
                <w:w w:val="105"/>
                <w:sz w:val="15"/>
              </w:rPr>
              <w:t>прослушанныхпроизведенийисоставлениевысказывания(неменее3предложений);</w:t>
            </w:r>
          </w:p>
        </w:tc>
        <w:tc>
          <w:tcPr>
            <w:tcW w:w="1080" w:type="dxa"/>
          </w:tcPr>
          <w:p w:rsidR="00E973B3" w:rsidRDefault="00CE1252">
            <w:pPr>
              <w:pStyle w:val="TableParagraph"/>
              <w:spacing w:line="266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E973B3" w:rsidRDefault="000470A6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28">
              <w:r w:rsidR="00CE1252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E973B3">
        <w:trPr>
          <w:trHeight w:val="2445"/>
        </w:trPr>
        <w:tc>
          <w:tcPr>
            <w:tcW w:w="468" w:type="dxa"/>
          </w:tcPr>
          <w:p w:rsidR="00E973B3" w:rsidRDefault="00CE1252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220" w:type="dxa"/>
          </w:tcPr>
          <w:p w:rsidR="00E973B3" w:rsidRDefault="00CE1252"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Устноенародноетворчество</w:t>
            </w:r>
          </w:p>
          <w:p w:rsidR="00E973B3" w:rsidRDefault="00CE1252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—малыефольклорные</w:t>
            </w:r>
            <w:r>
              <w:rPr>
                <w:w w:val="105"/>
                <w:sz w:val="15"/>
              </w:rPr>
              <w:t>жанры</w:t>
            </w: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973B3" w:rsidRDefault="00CE1252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04.04.2023</w:t>
            </w:r>
          </w:p>
          <w:p w:rsidR="00E973B3" w:rsidRDefault="00CE1252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</w:tc>
        <w:tc>
          <w:tcPr>
            <w:tcW w:w="6519" w:type="dxa"/>
          </w:tcPr>
          <w:p w:rsidR="00E973B3" w:rsidRDefault="00CE1252">
            <w:pPr>
              <w:pStyle w:val="TableParagraph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E973B3" w:rsidRDefault="00CE1252">
            <w:pPr>
              <w:pStyle w:val="TableParagraph"/>
              <w:spacing w:before="20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Упражнениевчтениивслух(использовать</w:t>
            </w:r>
            <w:r>
              <w:rPr>
                <w:w w:val="105"/>
                <w:sz w:val="15"/>
              </w:rPr>
              <w:t>слоговоеплавноечтениеспереходомначтениесловами без пропусков и перестановок букв и слогов), соблюдение норм произношения,расстановкаударенийпривыразительномчтении;</w:t>
            </w:r>
          </w:p>
          <w:p w:rsidR="00E973B3" w:rsidRDefault="00CE1252">
            <w:pPr>
              <w:pStyle w:val="TableParagraph"/>
              <w:spacing w:before="2" w:line="264" w:lineRule="auto"/>
              <w:ind w:left="86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Анализпотешек,считалок,загадок:поискключевыхслов,помогающих</w:t>
            </w:r>
            <w:r>
              <w:rPr>
                <w:w w:val="105"/>
                <w:sz w:val="15"/>
              </w:rPr>
              <w:t>охарактеризоватьжанрпроизведенияиназватьего(неменеешестипроизведений);</w:t>
            </w:r>
          </w:p>
          <w:p w:rsidR="00E973B3" w:rsidRDefault="00CE1252">
            <w:pPr>
              <w:pStyle w:val="TableParagraph"/>
              <w:spacing w:before="2" w:line="266" w:lineRule="auto"/>
              <w:ind w:left="86" w:right="19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Учебныйдиалог:объяснениесмыслапословиц,соотнесениеихссодержанием</w:t>
            </w:r>
            <w:r>
              <w:rPr>
                <w:w w:val="105"/>
                <w:sz w:val="15"/>
              </w:rPr>
              <w:t>произведения;Разыгрывание в совместной деятельности небольших диалогов с учётом поставленной цели(организацияначалаигры,веселить,потешать);</w:t>
            </w:r>
          </w:p>
          <w:p w:rsidR="00E973B3" w:rsidRDefault="00CE1252">
            <w:pPr>
              <w:pStyle w:val="TableParagraph"/>
              <w:spacing w:before="2"/>
              <w:ind w:left="86"/>
              <w:jc w:val="both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Драматизация</w:t>
            </w:r>
            <w:r>
              <w:rPr>
                <w:spacing w:val="-1"/>
                <w:w w:val="105"/>
                <w:sz w:val="15"/>
              </w:rPr>
              <w:t>потешек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  <w:p w:rsidR="00E973B3" w:rsidRDefault="00CE1252">
            <w:pPr>
              <w:pStyle w:val="TableParagraph"/>
              <w:spacing w:before="19" w:line="266" w:lineRule="auto"/>
              <w:ind w:left="86" w:right="17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Игра«Вспомнииназови»:определениежанровпрослушанных</w:t>
            </w:r>
            <w:r>
              <w:rPr>
                <w:w w:val="105"/>
                <w:sz w:val="15"/>
              </w:rPr>
              <w:t xml:space="preserve">ипрочитанныхпроизведений:потешка,загадка,сказка, </w:t>
            </w:r>
            <w:proofErr w:type="spellStart"/>
            <w:r>
              <w:rPr>
                <w:w w:val="105"/>
                <w:sz w:val="15"/>
              </w:rPr>
              <w:t>рассказ,стихотворение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E973B3" w:rsidRDefault="00CE1252">
            <w:pPr>
              <w:pStyle w:val="TableParagraph"/>
              <w:spacing w:line="264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E973B3" w:rsidRDefault="000470A6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29">
              <w:r w:rsidR="00CE1252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E973B3">
        <w:trPr>
          <w:trHeight w:val="2639"/>
        </w:trPr>
        <w:tc>
          <w:tcPr>
            <w:tcW w:w="468" w:type="dxa"/>
          </w:tcPr>
          <w:p w:rsidR="00E973B3" w:rsidRDefault="00CE1252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220" w:type="dxa"/>
          </w:tcPr>
          <w:p w:rsidR="00E973B3" w:rsidRDefault="00CE1252">
            <w:pPr>
              <w:pStyle w:val="TableParagraph"/>
              <w:spacing w:before="66" w:line="264" w:lineRule="auto"/>
              <w:ind w:left="83" w:right="5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Произведенияобратьях</w:t>
            </w:r>
            <w:r>
              <w:rPr>
                <w:w w:val="105"/>
                <w:sz w:val="15"/>
              </w:rPr>
              <w:t>нашихменьших</w:t>
            </w: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973B3" w:rsidRDefault="00CE1252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11.04.2023</w:t>
            </w:r>
          </w:p>
          <w:p w:rsidR="00E973B3" w:rsidRDefault="00CE1252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20.04.2023</w:t>
            </w:r>
          </w:p>
        </w:tc>
        <w:tc>
          <w:tcPr>
            <w:tcW w:w="6519" w:type="dxa"/>
          </w:tcPr>
          <w:p w:rsidR="00E973B3" w:rsidRDefault="00CE1252">
            <w:pPr>
              <w:pStyle w:val="TableParagraph"/>
              <w:spacing w:before="66" w:line="264" w:lineRule="auto"/>
              <w:ind w:left="86" w:right="3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Слушаниепроизведенийоживотных.Например,произведенияН.И.Сладкова«Безслов»,«На</w:t>
            </w:r>
            <w:r>
              <w:rPr>
                <w:spacing w:val="-1"/>
                <w:w w:val="105"/>
                <w:sz w:val="15"/>
              </w:rPr>
              <w:t>одном</w:t>
            </w:r>
            <w:r>
              <w:rPr>
                <w:w w:val="105"/>
                <w:sz w:val="15"/>
              </w:rPr>
              <w:t>бревне»,Ю.И.Коваля«Бабочка»,Е.И.Чарушина«ПроТомку»,А.Л.Барто«Страшнаяптица»,«Вамненужнасорока?»;</w:t>
            </w:r>
          </w:p>
          <w:p w:rsidR="00E973B3" w:rsidRDefault="00CE1252">
            <w:pPr>
              <w:pStyle w:val="TableParagraph"/>
              <w:spacing w:before="5" w:line="266" w:lineRule="auto"/>
              <w:ind w:left="86" w:hanging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Беседаповыявлениюпониманияпрослушанногопроизведения,</w:t>
            </w:r>
            <w:r>
              <w:rPr>
                <w:w w:val="105"/>
                <w:sz w:val="15"/>
              </w:rPr>
              <w:t>ответынавопросыовпечатлении отпроизведения;</w:t>
            </w:r>
          </w:p>
          <w:p w:rsidR="00E973B3" w:rsidRDefault="00CE1252">
            <w:pPr>
              <w:pStyle w:val="TableParagraph"/>
              <w:spacing w:before="1" w:line="266" w:lineRule="auto"/>
              <w:ind w:left="86" w:right="36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Самостоятельное чтение произведений о животных, различение прозаического и</w:t>
            </w:r>
            <w:r>
              <w:rPr>
                <w:spacing w:val="-1"/>
                <w:w w:val="105"/>
                <w:sz w:val="15"/>
              </w:rPr>
              <w:t>стихотворноготекстов.Например,</w:t>
            </w:r>
            <w:r>
              <w:rPr>
                <w:w w:val="105"/>
                <w:sz w:val="15"/>
              </w:rPr>
              <w:t xml:space="preserve">Е.А.Благинина«Котёнок»,«Влесусмешнаяптица»,«Жук,жук, где твой дом?», Э. Ю. </w:t>
            </w:r>
            <w:proofErr w:type="spellStart"/>
            <w:r>
              <w:rPr>
                <w:w w:val="105"/>
                <w:sz w:val="15"/>
              </w:rPr>
              <w:t>Шим</w:t>
            </w:r>
            <w:proofErr w:type="spellEnd"/>
            <w:r>
              <w:rPr>
                <w:w w:val="105"/>
                <w:sz w:val="15"/>
              </w:rPr>
              <w:t xml:space="preserve"> «Жук на ниточке», В. Д. Берестов «Выводок», «Цыплята», С.В. Михалков «Мой щенок», «Трезор», «Зяблик», И. П. </w:t>
            </w:r>
            <w:proofErr w:type="spellStart"/>
            <w:r>
              <w:rPr>
                <w:w w:val="105"/>
                <w:sz w:val="15"/>
              </w:rPr>
              <w:t>Токмакова</w:t>
            </w:r>
            <w:proofErr w:type="spellEnd"/>
            <w:r>
              <w:rPr>
                <w:w w:val="105"/>
                <w:sz w:val="15"/>
              </w:rPr>
              <w:t xml:space="preserve"> «Купите собаку», «</w:t>
            </w:r>
            <w:proofErr w:type="spellStart"/>
            <w:r>
              <w:rPr>
                <w:w w:val="105"/>
                <w:sz w:val="15"/>
              </w:rPr>
              <w:t>Разговорсиницыидятла</w:t>
            </w:r>
            <w:proofErr w:type="spellEnd"/>
            <w:r>
              <w:rPr>
                <w:w w:val="105"/>
                <w:sz w:val="15"/>
              </w:rPr>
              <w:t>»,</w:t>
            </w:r>
            <w:proofErr w:type="spellStart"/>
            <w:r>
              <w:rPr>
                <w:w w:val="105"/>
                <w:sz w:val="15"/>
              </w:rPr>
              <w:t>И.А.Мазнин</w:t>
            </w:r>
            <w:proofErr w:type="spellEnd"/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Давайтедружить</w:t>
            </w:r>
            <w:proofErr w:type="spellEnd"/>
            <w:r>
              <w:rPr>
                <w:w w:val="105"/>
                <w:sz w:val="15"/>
              </w:rPr>
              <w:t>»;</w:t>
            </w:r>
          </w:p>
          <w:p w:rsidR="00E973B3" w:rsidRDefault="00CE1252">
            <w:pPr>
              <w:pStyle w:val="TableParagraph"/>
              <w:spacing w:before="0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Учебныйдиалогпообсуждениюпрочитанногопроизведения:</w:t>
            </w:r>
            <w:r>
              <w:rPr>
                <w:w w:val="105"/>
                <w:sz w:val="15"/>
              </w:rPr>
              <w:t>определениетемыиглавноймысли, осознание нравственно-этического содержания произведения (любовь и забота обратьяхнашихменьших,бережноеотношениекприроде);</w:t>
            </w:r>
          </w:p>
        </w:tc>
        <w:tc>
          <w:tcPr>
            <w:tcW w:w="1080" w:type="dxa"/>
          </w:tcPr>
          <w:p w:rsidR="00E973B3" w:rsidRDefault="00CE1252">
            <w:pPr>
              <w:pStyle w:val="TableParagraph"/>
              <w:spacing w:before="66" w:line="264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E973B3" w:rsidRDefault="000470A6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30">
              <w:r w:rsidR="00CE1252">
                <w:rPr>
                  <w:w w:val="105"/>
                  <w:sz w:val="15"/>
                </w:rPr>
                <w:t>http://musabiqe.edu.az</w:t>
              </w:r>
            </w:hyperlink>
          </w:p>
        </w:tc>
      </w:tr>
    </w:tbl>
    <w:p w:rsidR="00E973B3" w:rsidRDefault="00E973B3">
      <w:pPr>
        <w:jc w:val="center"/>
        <w:rPr>
          <w:sz w:val="15"/>
        </w:rPr>
        <w:sectPr w:rsidR="00E973B3">
          <w:pgSz w:w="16850" w:h="11900" w:orient="landscape"/>
          <w:pgMar w:top="1080" w:right="660" w:bottom="280" w:left="160" w:header="720" w:footer="720" w:gutter="0"/>
          <w:cols w:space="720"/>
        </w:sectPr>
      </w:pPr>
    </w:p>
    <w:p w:rsidR="00E973B3" w:rsidRDefault="00E973B3">
      <w:pPr>
        <w:pStyle w:val="a5"/>
        <w:spacing w:before="3"/>
        <w:rPr>
          <w:sz w:val="27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20"/>
        <w:gridCol w:w="528"/>
        <w:gridCol w:w="1104"/>
        <w:gridCol w:w="1141"/>
        <w:gridCol w:w="864"/>
        <w:gridCol w:w="6519"/>
        <w:gridCol w:w="1080"/>
        <w:gridCol w:w="1572"/>
      </w:tblGrid>
      <w:tr w:rsidR="00E973B3">
        <w:trPr>
          <w:trHeight w:val="4764"/>
        </w:trPr>
        <w:tc>
          <w:tcPr>
            <w:tcW w:w="468" w:type="dxa"/>
          </w:tcPr>
          <w:p w:rsidR="00E973B3" w:rsidRDefault="00CE1252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220" w:type="dxa"/>
          </w:tcPr>
          <w:p w:rsidR="00E973B3" w:rsidRDefault="00CE1252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w w:val="105"/>
                <w:sz w:val="15"/>
              </w:rPr>
              <w:t>омаме</w:t>
            </w: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973B3" w:rsidRDefault="00CE1252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973B3" w:rsidRDefault="00CE1252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973B3" w:rsidRDefault="00CE1252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  <w:p w:rsidR="00E973B3" w:rsidRDefault="00CE1252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</w:tc>
        <w:tc>
          <w:tcPr>
            <w:tcW w:w="6519" w:type="dxa"/>
          </w:tcPr>
          <w:p w:rsidR="00E973B3" w:rsidRDefault="00CE1252">
            <w:pPr>
              <w:pStyle w:val="TableParagraph"/>
              <w:spacing w:line="266" w:lineRule="auto"/>
              <w:ind w:left="86" w:right="138"/>
              <w:rPr>
                <w:sz w:val="15"/>
              </w:rPr>
            </w:pPr>
            <w:r>
              <w:rPr>
                <w:w w:val="105"/>
                <w:sz w:val="15"/>
              </w:rPr>
              <w:t xml:space="preserve">Беседа по выявлению понимания прослушанного/прочитанного произведения, ответы навопросы о впечатлении от произведения, понимание идеи произведения: любовь к своейсемье, родным, Родине — самое дорогое и важное чувство в жизни человека. Например,слушание и чтение произведений П. Н. Воронько «Лучше нет родного края», М. </w:t>
            </w:r>
            <w:proofErr w:type="spellStart"/>
            <w:r>
              <w:rPr>
                <w:w w:val="105"/>
                <w:sz w:val="15"/>
              </w:rPr>
              <w:t>Ю.Есеновского</w:t>
            </w:r>
            <w:proofErr w:type="spellEnd"/>
            <w:r>
              <w:rPr>
                <w:w w:val="105"/>
                <w:sz w:val="15"/>
              </w:rPr>
              <w:t xml:space="preserve"> «Моя небольшая родина», Н. Н. </w:t>
            </w:r>
            <w:proofErr w:type="spellStart"/>
            <w:r>
              <w:rPr>
                <w:w w:val="105"/>
                <w:sz w:val="15"/>
              </w:rPr>
              <w:t>Бромлей</w:t>
            </w:r>
            <w:proofErr w:type="spellEnd"/>
            <w:r>
              <w:rPr>
                <w:w w:val="105"/>
                <w:sz w:val="15"/>
              </w:rPr>
              <w:t xml:space="preserve"> «Какое самое первое слово?», А. В.</w:t>
            </w:r>
            <w:r>
              <w:rPr>
                <w:spacing w:val="-1"/>
                <w:w w:val="105"/>
                <w:sz w:val="15"/>
              </w:rPr>
              <w:t>Митяева«Зачтоялюблюмаму»,В.Д.Берестова</w:t>
            </w:r>
            <w:r>
              <w:rPr>
                <w:w w:val="105"/>
                <w:sz w:val="15"/>
              </w:rPr>
              <w:t>«Любилитебябезособыхпричин…»,Г.П.</w:t>
            </w:r>
            <w:r>
              <w:rPr>
                <w:spacing w:val="-1"/>
                <w:w w:val="105"/>
                <w:sz w:val="15"/>
              </w:rPr>
              <w:t>Виеру«Сколькозвёзднаясномнебе!»,И.С.Соколова-Микитова</w:t>
            </w:r>
            <w:r>
              <w:rPr>
                <w:w w:val="105"/>
                <w:sz w:val="15"/>
              </w:rPr>
              <w:t>«Радуга»,С.Я.Маршака</w:t>
            </w:r>
          </w:p>
          <w:p w:rsidR="00E973B3" w:rsidRDefault="00CE1252">
            <w:pPr>
              <w:pStyle w:val="TableParagraph"/>
              <w:spacing w:before="2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«Радуга»(повыбору</w:t>
            </w:r>
            <w:r>
              <w:rPr>
                <w:w w:val="105"/>
                <w:sz w:val="15"/>
              </w:rPr>
              <w:t>неменееодногоавтора);</w:t>
            </w:r>
          </w:p>
          <w:p w:rsidR="00E973B3" w:rsidRDefault="00CE1252">
            <w:pPr>
              <w:pStyle w:val="TableParagraph"/>
              <w:spacing w:before="19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Работастекстомпроизведения:</w:t>
            </w:r>
            <w:r>
              <w:rPr>
                <w:w w:val="105"/>
                <w:sz w:val="15"/>
              </w:rPr>
              <w:t>поискианализключевыхслов,определяющихглавнуюмысльпроизведения, объяснение заголовка, поиск значения незнакомого слова с использованиемсловаря;</w:t>
            </w:r>
          </w:p>
          <w:p w:rsidR="00E973B3" w:rsidRDefault="00CE1252">
            <w:pPr>
              <w:pStyle w:val="TableParagraph"/>
              <w:spacing w:before="2" w:line="266" w:lineRule="auto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значения выражений «Родина-мать», «Родина любимая — что</w:t>
            </w:r>
            <w:r>
              <w:rPr>
                <w:spacing w:val="-1"/>
                <w:w w:val="105"/>
                <w:sz w:val="15"/>
              </w:rPr>
              <w:t>матьродная»,осознаниенравственно-этическихпонятий,</w:t>
            </w:r>
            <w:r>
              <w:rPr>
                <w:w w:val="105"/>
                <w:sz w:val="15"/>
              </w:rPr>
              <w:t>обогащениедуховно-нравственногоопыта учащихся: заботливое отношение к родным в семье, внимание и любовь к ним;Выразительное чтение стихотворений с выделением ключевых слов, с соблюдением нормпроизношения;</w:t>
            </w:r>
          </w:p>
          <w:p w:rsidR="00E973B3" w:rsidRDefault="00CE1252">
            <w:pPr>
              <w:pStyle w:val="TableParagraph"/>
              <w:spacing w:before="3" w:line="264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Рассказпопредложенному</w:t>
            </w:r>
            <w:r>
              <w:rPr>
                <w:w w:val="105"/>
                <w:sz w:val="15"/>
              </w:rPr>
              <w:t>плануосвоёмродномкрае,городе,селе,освоихчувствахкместу;Заданиянапроверкузнанияназваниястраны,вкотороймыживём,еёстолицы;</w:t>
            </w:r>
          </w:p>
          <w:p w:rsidR="00E973B3" w:rsidRDefault="00CE1252">
            <w:pPr>
              <w:pStyle w:val="TableParagraph"/>
              <w:spacing w:before="2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Работавпарах:заполнение</w:t>
            </w:r>
            <w:r>
              <w:rPr>
                <w:w w:val="105"/>
                <w:sz w:val="15"/>
              </w:rPr>
              <w:t>схемы,проверкаиоценкасвоихрезультатов;</w:t>
            </w:r>
          </w:p>
          <w:p w:rsidR="00E973B3" w:rsidRDefault="00CE1252">
            <w:pPr>
              <w:pStyle w:val="TableParagraph"/>
              <w:spacing w:before="20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Чтениенаизустьссоблюдениеминтонационногорисунка</w:t>
            </w:r>
            <w:r>
              <w:rPr>
                <w:w w:val="105"/>
                <w:sz w:val="15"/>
              </w:rPr>
              <w:t>произведения(неменее2</w:t>
            </w:r>
          </w:p>
          <w:p w:rsidR="00E973B3" w:rsidRDefault="00CE1252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произведенийповыбору);</w:t>
            </w:r>
          </w:p>
          <w:p w:rsidR="00E973B3" w:rsidRDefault="00CE1252">
            <w:pPr>
              <w:pStyle w:val="TableParagraph"/>
              <w:spacing w:before="20" w:line="266" w:lineRule="auto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Самостоятельное чтение книг, выбранных по теме «О Родине, о семье» с учётом</w:t>
            </w:r>
            <w:r>
              <w:rPr>
                <w:spacing w:val="-1"/>
                <w:w w:val="105"/>
                <w:sz w:val="15"/>
              </w:rPr>
              <w:t>рекомендованногосписка,представление(рассказ)опрочитанном</w:t>
            </w:r>
            <w:r>
              <w:rPr>
                <w:w w:val="105"/>
                <w:sz w:val="15"/>
              </w:rPr>
              <w:t>произведениипопредложенномуалгоритму;</w:t>
            </w:r>
          </w:p>
        </w:tc>
        <w:tc>
          <w:tcPr>
            <w:tcW w:w="1080" w:type="dxa"/>
          </w:tcPr>
          <w:p w:rsidR="00E973B3" w:rsidRDefault="00CE1252">
            <w:pPr>
              <w:pStyle w:val="TableParagraph"/>
              <w:spacing w:line="264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E973B3" w:rsidRDefault="000470A6">
            <w:pPr>
              <w:pStyle w:val="TableParagraph"/>
              <w:spacing w:before="61"/>
              <w:ind w:left="58" w:right="15"/>
              <w:jc w:val="center"/>
              <w:rPr>
                <w:sz w:val="15"/>
              </w:rPr>
            </w:pPr>
            <w:hyperlink r:id="rId31">
              <w:r w:rsidR="00CE1252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E973B3">
        <w:trPr>
          <w:trHeight w:val="2445"/>
        </w:trPr>
        <w:tc>
          <w:tcPr>
            <w:tcW w:w="468" w:type="dxa"/>
          </w:tcPr>
          <w:p w:rsidR="00E973B3" w:rsidRDefault="00CE1252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220" w:type="dxa"/>
          </w:tcPr>
          <w:p w:rsidR="00E973B3" w:rsidRDefault="00CE1252">
            <w:pPr>
              <w:pStyle w:val="TableParagraph"/>
              <w:spacing w:line="266" w:lineRule="auto"/>
              <w:ind w:left="83" w:right="37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Фольклорные</w:t>
            </w:r>
            <w:r>
              <w:rPr>
                <w:w w:val="105"/>
                <w:sz w:val="15"/>
              </w:rPr>
              <w:t>иавторскиепроизведения о чудесах ифантазии</w:t>
            </w: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973B3" w:rsidRDefault="00CE1252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973B3" w:rsidRDefault="00CE1252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973B3" w:rsidRDefault="00CE1252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27.04.2023</w:t>
            </w:r>
          </w:p>
          <w:p w:rsidR="00E973B3" w:rsidRDefault="00CE1252">
            <w:pPr>
              <w:pStyle w:val="TableParagraph"/>
              <w:spacing w:before="1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08.05.2023</w:t>
            </w:r>
          </w:p>
        </w:tc>
        <w:tc>
          <w:tcPr>
            <w:tcW w:w="6519" w:type="dxa"/>
          </w:tcPr>
          <w:p w:rsidR="00E973B3" w:rsidRDefault="00CE1252">
            <w:pPr>
              <w:pStyle w:val="TableParagraph"/>
              <w:spacing w:line="266" w:lineRule="auto"/>
              <w:ind w:left="86" w:righ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Упражнениевчтениистихотворных</w:t>
            </w:r>
            <w:r>
              <w:rPr>
                <w:w w:val="105"/>
                <w:sz w:val="15"/>
              </w:rPr>
              <w:t xml:space="preserve">произведенийочудесахипревращении,словеснойигреифантазии (не менее трёх произведений). Например, К. И. Чуковский «Путаница», И. </w:t>
            </w:r>
            <w:proofErr w:type="spellStart"/>
            <w:r>
              <w:rPr>
                <w:w w:val="105"/>
                <w:sz w:val="15"/>
              </w:rPr>
              <w:t>П.Токмакова</w:t>
            </w:r>
            <w:proofErr w:type="spellEnd"/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Мыиграливхохотушки</w:t>
            </w:r>
            <w:proofErr w:type="spellEnd"/>
            <w:r>
              <w:rPr>
                <w:w w:val="105"/>
                <w:sz w:val="15"/>
              </w:rPr>
              <w:t>»,И.М.Пивоварова «</w:t>
            </w:r>
            <w:proofErr w:type="spellStart"/>
            <w:r>
              <w:rPr>
                <w:w w:val="105"/>
                <w:sz w:val="15"/>
              </w:rPr>
              <w:t>Кулинаки-пулинаки</w:t>
            </w:r>
            <w:proofErr w:type="spellEnd"/>
            <w:r>
              <w:rPr>
                <w:w w:val="105"/>
                <w:sz w:val="15"/>
              </w:rPr>
              <w:t>»,«</w:t>
            </w:r>
            <w:proofErr w:type="spellStart"/>
            <w:r>
              <w:rPr>
                <w:w w:val="105"/>
                <w:sz w:val="15"/>
              </w:rPr>
              <w:t>Япалочкойволшебной</w:t>
            </w:r>
            <w:proofErr w:type="spellEnd"/>
            <w:r>
              <w:rPr>
                <w:w w:val="105"/>
                <w:sz w:val="15"/>
              </w:rPr>
              <w:t xml:space="preserve">…», В </w:t>
            </w:r>
            <w:proofErr w:type="spellStart"/>
            <w:proofErr w:type="gramStart"/>
            <w:r>
              <w:rPr>
                <w:w w:val="105"/>
                <w:sz w:val="15"/>
              </w:rPr>
              <w:t>В</w:t>
            </w:r>
            <w:proofErr w:type="spellEnd"/>
            <w:proofErr w:type="gramEnd"/>
            <w:r>
              <w:rPr>
                <w:w w:val="105"/>
                <w:sz w:val="15"/>
              </w:rPr>
              <w:t xml:space="preserve"> Лунин «Я видела чудо», Р. С. </w:t>
            </w:r>
            <w:proofErr w:type="spellStart"/>
            <w:r>
              <w:rPr>
                <w:w w:val="105"/>
                <w:sz w:val="15"/>
              </w:rPr>
              <w:t>Сеф</w:t>
            </w:r>
            <w:proofErr w:type="spellEnd"/>
            <w:r>
              <w:rPr>
                <w:w w:val="105"/>
                <w:sz w:val="15"/>
              </w:rPr>
              <w:t xml:space="preserve"> «Чудо», Б. В. </w:t>
            </w:r>
            <w:proofErr w:type="spellStart"/>
            <w:r>
              <w:rPr>
                <w:w w:val="105"/>
                <w:sz w:val="15"/>
              </w:rPr>
              <w:t>Заходер</w:t>
            </w:r>
            <w:proofErr w:type="spellEnd"/>
            <w:r>
              <w:rPr>
                <w:w w:val="105"/>
                <w:sz w:val="15"/>
              </w:rPr>
              <w:t xml:space="preserve"> «Моя</w:t>
            </w:r>
            <w:r>
              <w:rPr>
                <w:spacing w:val="-1"/>
                <w:w w:val="105"/>
                <w:sz w:val="15"/>
              </w:rPr>
              <w:t>вообразилия»,Ю.П.Мориц«Стофантазий»,</w:t>
            </w:r>
            <w:r>
              <w:rPr>
                <w:w w:val="105"/>
                <w:sz w:val="15"/>
              </w:rPr>
              <w:t>Ю.Тувим«Чудеса»,английскиенародныепесниинебылицывпереводеК.И.ЧуковскогоиС. Я. Маршака;</w:t>
            </w:r>
          </w:p>
          <w:p w:rsidR="00E973B3" w:rsidRDefault="00CE1252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Работастекстомпроизведения:выделениеключевыхслов,которые</w:t>
            </w:r>
            <w:r>
              <w:rPr>
                <w:w w:val="105"/>
                <w:sz w:val="15"/>
              </w:rPr>
              <w:t>определяютнеобычность,сказочность событий произведения, нахождение созвучных слов (рифм), наблюдение заритмом стихотворного текста, составление интонационного рисунка с опорой на знакипрепинания,объяснениезначениясловасиспользованиемсловаря;</w:t>
            </w:r>
          </w:p>
          <w:p w:rsidR="00E973B3" w:rsidRDefault="00CE1252">
            <w:pPr>
              <w:pStyle w:val="TableParagraph"/>
              <w:spacing w:before="3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Беседанатему«Окакомчуде</w:t>
            </w:r>
            <w:r>
              <w:rPr>
                <w:w w:val="105"/>
                <w:sz w:val="15"/>
              </w:rPr>
              <w:t>тымечтаешь»,передачасвоихвпечатленийотпрочитанногопроизведенияввысказывании(неменее3предложений)иливрисунке;</w:t>
            </w:r>
          </w:p>
        </w:tc>
        <w:tc>
          <w:tcPr>
            <w:tcW w:w="1080" w:type="dxa"/>
          </w:tcPr>
          <w:p w:rsidR="00E973B3" w:rsidRDefault="00CE1252">
            <w:pPr>
              <w:pStyle w:val="TableParagraph"/>
              <w:spacing w:line="264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E973B3" w:rsidRDefault="000470A6">
            <w:pPr>
              <w:pStyle w:val="TableParagraph"/>
              <w:spacing w:before="61"/>
              <w:ind w:left="58" w:right="15"/>
              <w:jc w:val="center"/>
              <w:rPr>
                <w:sz w:val="15"/>
              </w:rPr>
            </w:pPr>
            <w:hyperlink r:id="rId32">
              <w:r w:rsidR="00CE1252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E973B3">
        <w:trPr>
          <w:trHeight w:val="1965"/>
        </w:trPr>
        <w:tc>
          <w:tcPr>
            <w:tcW w:w="468" w:type="dxa"/>
          </w:tcPr>
          <w:p w:rsidR="00E973B3" w:rsidRDefault="00CE1252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220" w:type="dxa"/>
          </w:tcPr>
          <w:p w:rsidR="00E973B3" w:rsidRDefault="00CE1252">
            <w:pPr>
              <w:pStyle w:val="TableParagraph"/>
              <w:spacing w:line="264" w:lineRule="auto"/>
              <w:ind w:left="83" w:right="1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Библиографическая</w:t>
            </w:r>
            <w:r>
              <w:rPr>
                <w:spacing w:val="-1"/>
                <w:w w:val="105"/>
                <w:sz w:val="15"/>
              </w:rPr>
              <w:t>культура</w:t>
            </w:r>
            <w:r>
              <w:rPr>
                <w:w w:val="105"/>
                <w:sz w:val="15"/>
              </w:rPr>
              <w:t>(работасдетскойкнигой)</w:t>
            </w: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973B3" w:rsidRDefault="00CE1252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10.05.2023</w:t>
            </w:r>
          </w:p>
        </w:tc>
        <w:tc>
          <w:tcPr>
            <w:tcW w:w="6519" w:type="dxa"/>
          </w:tcPr>
          <w:p w:rsidR="00E973B3" w:rsidRDefault="00CE1252">
            <w:pPr>
              <w:pStyle w:val="TableParagraph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E973B3" w:rsidRDefault="00CE1252">
            <w:pPr>
              <w:pStyle w:val="TableParagraph"/>
              <w:spacing w:before="20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Экскурсиявбиблиотеку,нахождениекниги</w:t>
            </w:r>
            <w:r>
              <w:rPr>
                <w:w w:val="105"/>
                <w:sz w:val="15"/>
              </w:rPr>
              <w:t>поопределённойтеме;</w:t>
            </w:r>
          </w:p>
          <w:p w:rsidR="00E973B3" w:rsidRDefault="00CE1252">
            <w:pPr>
              <w:pStyle w:val="TableParagraph"/>
              <w:spacing w:before="19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Участиевбеседе:обсуждениеважностичтениядля</w:t>
            </w:r>
            <w:r>
              <w:rPr>
                <w:w w:val="105"/>
                <w:sz w:val="15"/>
              </w:rPr>
              <w:t>развитияиобучения,использованиеизученныхпонятийвдиалоге;</w:t>
            </w:r>
          </w:p>
          <w:p w:rsidR="00E973B3" w:rsidRDefault="00CE1252">
            <w:pPr>
              <w:pStyle w:val="TableParagraph"/>
              <w:spacing w:before="1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Группировкакниг</w:t>
            </w:r>
            <w:r>
              <w:rPr>
                <w:w w:val="105"/>
                <w:sz w:val="15"/>
              </w:rPr>
              <w:t>поизученнымразделамитемам;</w:t>
            </w:r>
          </w:p>
          <w:p w:rsidR="00E973B3" w:rsidRDefault="00CE1252">
            <w:pPr>
              <w:pStyle w:val="TableParagraph"/>
              <w:spacing w:before="20" w:line="264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Поискнеобходимойинформации</w:t>
            </w:r>
            <w:r>
              <w:rPr>
                <w:w w:val="105"/>
                <w:sz w:val="15"/>
              </w:rPr>
              <w:t>всловаряхисправочникахобавторахизученныхпроизведений;</w:t>
            </w:r>
          </w:p>
          <w:p w:rsidR="00E973B3" w:rsidRDefault="00CE1252">
            <w:pPr>
              <w:pStyle w:val="TableParagraph"/>
              <w:spacing w:before="4" w:line="266" w:lineRule="auto"/>
              <w:ind w:left="86" w:right="1437"/>
              <w:rPr>
                <w:sz w:val="15"/>
              </w:rPr>
            </w:pPr>
            <w:r>
              <w:rPr>
                <w:w w:val="105"/>
                <w:sz w:val="15"/>
              </w:rPr>
              <w:t>Рассказ о своих любимых книгах по предложенному алгоритму;</w:t>
            </w:r>
            <w:r>
              <w:rPr>
                <w:spacing w:val="-1"/>
                <w:w w:val="105"/>
                <w:sz w:val="15"/>
              </w:rPr>
              <w:t>Рекомендацииполетнемучтению,оформлениедневникачитателя;</w:t>
            </w:r>
          </w:p>
        </w:tc>
        <w:tc>
          <w:tcPr>
            <w:tcW w:w="1080" w:type="dxa"/>
          </w:tcPr>
          <w:p w:rsidR="00E973B3" w:rsidRDefault="00CE1252">
            <w:pPr>
              <w:pStyle w:val="TableParagraph"/>
              <w:spacing w:line="264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E973B3" w:rsidRDefault="000470A6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33">
              <w:r w:rsidR="00CE1252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E973B3">
        <w:trPr>
          <w:trHeight w:val="333"/>
        </w:trPr>
        <w:tc>
          <w:tcPr>
            <w:tcW w:w="2688" w:type="dxa"/>
            <w:gridSpan w:val="2"/>
          </w:tcPr>
          <w:p w:rsidR="00E973B3" w:rsidRDefault="00CE1252"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w w:val="105"/>
                <w:sz w:val="15"/>
              </w:rPr>
              <w:t>поразделу:</w:t>
            </w: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12280" w:type="dxa"/>
            <w:gridSpan w:val="6"/>
          </w:tcPr>
          <w:p w:rsidR="00E973B3" w:rsidRDefault="00E973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973B3">
        <w:trPr>
          <w:trHeight w:val="335"/>
        </w:trPr>
        <w:tc>
          <w:tcPr>
            <w:tcW w:w="2688" w:type="dxa"/>
            <w:gridSpan w:val="2"/>
          </w:tcPr>
          <w:p w:rsidR="00E973B3" w:rsidRDefault="00CE1252"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Резервное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2280" w:type="dxa"/>
            <w:gridSpan w:val="6"/>
          </w:tcPr>
          <w:p w:rsidR="00E973B3" w:rsidRDefault="00E973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E973B3" w:rsidRDefault="00E973B3">
      <w:pPr>
        <w:rPr>
          <w:sz w:val="14"/>
        </w:rPr>
        <w:sectPr w:rsidR="00E973B3">
          <w:pgSz w:w="16850" w:h="11900" w:orient="landscape"/>
          <w:pgMar w:top="1100" w:right="6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88"/>
        <w:gridCol w:w="528"/>
        <w:gridCol w:w="1104"/>
        <w:gridCol w:w="1141"/>
        <w:gridCol w:w="10036"/>
      </w:tblGrid>
      <w:tr w:rsidR="00E973B3">
        <w:trPr>
          <w:trHeight w:val="525"/>
        </w:trPr>
        <w:tc>
          <w:tcPr>
            <w:tcW w:w="2688" w:type="dxa"/>
          </w:tcPr>
          <w:p w:rsidR="00E973B3" w:rsidRDefault="00CE1252">
            <w:pPr>
              <w:pStyle w:val="TableParagraph"/>
              <w:spacing w:line="264" w:lineRule="auto"/>
              <w:ind w:left="83" w:right="117" w:hanging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ОБЩЕЕКОЛИЧЕСТВОЧАСОВПО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E973B3" w:rsidRDefault="00CE1252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1104" w:type="dxa"/>
          </w:tcPr>
          <w:p w:rsidR="00E973B3" w:rsidRDefault="00CE1252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1" w:type="dxa"/>
          </w:tcPr>
          <w:p w:rsidR="00E973B3" w:rsidRDefault="00CE1252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0036" w:type="dxa"/>
          </w:tcPr>
          <w:p w:rsidR="00E973B3" w:rsidRDefault="00E973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E973B3" w:rsidRDefault="00E973B3">
      <w:pPr>
        <w:rPr>
          <w:sz w:val="14"/>
        </w:rPr>
        <w:sectPr w:rsidR="00E973B3">
          <w:pgSz w:w="16850" w:h="11900" w:orient="landscape"/>
          <w:pgMar w:top="560" w:right="660" w:bottom="280" w:left="160" w:header="720" w:footer="720" w:gutter="0"/>
          <w:cols w:space="720"/>
        </w:sectPr>
      </w:pPr>
    </w:p>
    <w:p w:rsidR="00835505" w:rsidRDefault="00835505" w:rsidP="00835505">
      <w:pPr>
        <w:spacing w:after="320" w:line="228" w:lineRule="auto"/>
      </w:pPr>
      <w:r>
        <w:rPr>
          <w:b/>
          <w:color w:val="000000"/>
          <w:sz w:val="24"/>
        </w:rPr>
        <w:lastRenderedPageBreak/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35505" w:rsidTr="00E53A95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144"/>
            </w:pPr>
            <w:r>
              <w:rPr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b/>
                <w:color w:val="000000"/>
                <w:sz w:val="24"/>
              </w:rPr>
              <w:t>п/п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144"/>
            </w:pPr>
            <w:r>
              <w:rPr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144"/>
            </w:pPr>
            <w:r>
              <w:rPr>
                <w:b/>
                <w:color w:val="000000"/>
                <w:sz w:val="24"/>
              </w:rPr>
              <w:t>Виды, формы контроля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505" w:rsidRDefault="00835505" w:rsidP="00E53A95"/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505" w:rsidRDefault="00835505" w:rsidP="00E53A9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/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/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505" w:rsidRDefault="00835505" w:rsidP="00E53A95"/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505" w:rsidRDefault="00835505" w:rsidP="00E53A95"/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144"/>
            </w:pPr>
            <w:r>
              <w:rPr>
                <w:color w:val="000000"/>
                <w:sz w:val="24"/>
              </w:rPr>
              <w:t xml:space="preserve">Азбука – первая учебная книга.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01.09.2022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right="1296"/>
              <w:jc w:val="center"/>
            </w:pPr>
            <w:r>
              <w:rPr>
                <w:color w:val="000000"/>
                <w:sz w:val="24"/>
              </w:rPr>
              <w:t xml:space="preserve">Речь устная и </w:t>
            </w:r>
            <w:r>
              <w:br/>
            </w:r>
            <w:r>
              <w:rPr>
                <w:color w:val="000000"/>
                <w:sz w:val="24"/>
              </w:rPr>
              <w:t xml:space="preserve">письменная.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06.06.2022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494"/>
        </w:trPr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jc w:val="center"/>
            </w:pPr>
            <w:r>
              <w:rPr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jc w:val="center"/>
            </w:pPr>
            <w:r>
              <w:rPr>
                <w:color w:val="000000"/>
                <w:sz w:val="24"/>
              </w:rPr>
              <w:t>07.06.2022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72"/>
            </w:pPr>
            <w:r>
              <w:rPr>
                <w:color w:val="000000"/>
                <w:sz w:val="24"/>
              </w:rPr>
              <w:t xml:space="preserve">Понимание текста при его прослушивании и при </w:t>
            </w:r>
            <w:r>
              <w:br/>
            </w:r>
            <w:r>
              <w:rPr>
                <w:color w:val="000000"/>
                <w:sz w:val="24"/>
              </w:rPr>
              <w:t>самостоятельном чтении вслух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08.06.2022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72" w:right="144"/>
            </w:pPr>
            <w:r>
              <w:rPr>
                <w:color w:val="000000"/>
                <w:sz w:val="24"/>
              </w:rPr>
              <w:t xml:space="preserve">Понимание  текста при </w:t>
            </w:r>
            <w:r>
              <w:br/>
            </w:r>
            <w:r>
              <w:rPr>
                <w:color w:val="000000"/>
                <w:sz w:val="24"/>
              </w:rPr>
              <w:t>его прослушивании и при самостоятельном чтении вслух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09.06.2022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Тестирование;</w:t>
            </w:r>
          </w:p>
        </w:tc>
      </w:tr>
      <w:tr w:rsidR="00835505" w:rsidTr="00E53A95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80" w:lineRule="auto"/>
              <w:ind w:left="72" w:right="288"/>
            </w:pPr>
            <w:r>
              <w:rPr>
                <w:color w:val="000000"/>
                <w:sz w:val="24"/>
              </w:rPr>
              <w:t xml:space="preserve">Слово и  предложение. Работа с предложением: выделение слов, </w:t>
            </w:r>
            <w:r>
              <w:br/>
            </w:r>
            <w:r>
              <w:rPr>
                <w:color w:val="000000"/>
                <w:sz w:val="24"/>
              </w:rPr>
              <w:t xml:space="preserve">изменение их порядка, распространение </w:t>
            </w:r>
            <w:r>
              <w:br/>
            </w:r>
            <w:r>
              <w:rPr>
                <w:color w:val="000000"/>
                <w:sz w:val="24"/>
              </w:rPr>
              <w:t>предложения.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432"/>
            </w:pPr>
            <w:r>
              <w:rPr>
                <w:color w:val="000000"/>
                <w:sz w:val="24"/>
              </w:rPr>
              <w:t xml:space="preserve">Деление слов на слоги. Ударение.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80" w:lineRule="auto"/>
              <w:ind w:left="72" w:right="144"/>
            </w:pPr>
            <w:r>
              <w:rPr>
                <w:color w:val="000000"/>
                <w:sz w:val="24"/>
              </w:rPr>
              <w:t xml:space="preserve">Деление слов на слоги. Ударение Активизация и расширение словарного запаса. Включение </w:t>
            </w:r>
            <w:proofErr w:type="spellStart"/>
            <w:r>
              <w:rPr>
                <w:color w:val="000000"/>
                <w:sz w:val="24"/>
              </w:rPr>
              <w:t>словв</w:t>
            </w:r>
            <w:proofErr w:type="spellEnd"/>
            <w:r>
              <w:rPr>
                <w:color w:val="000000"/>
                <w:sz w:val="24"/>
              </w:rPr>
              <w:t xml:space="preserve"> предложение.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 xml:space="preserve">14.09.2022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</w:pPr>
            <w:r>
              <w:rPr>
                <w:color w:val="000000"/>
                <w:sz w:val="24"/>
              </w:rPr>
              <w:t xml:space="preserve"> Устный опрос;</w:t>
            </w:r>
          </w:p>
        </w:tc>
      </w:tr>
      <w:tr w:rsidR="00835505" w:rsidTr="00E53A95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80" w:lineRule="auto"/>
              <w:ind w:left="72" w:right="576"/>
            </w:pPr>
            <w:r>
              <w:rPr>
                <w:color w:val="000000"/>
                <w:sz w:val="24"/>
              </w:rPr>
              <w:t xml:space="preserve">Звуки в окружающем мире.  Осознание </w:t>
            </w:r>
            <w:r>
              <w:br/>
            </w:r>
            <w:r>
              <w:rPr>
                <w:color w:val="000000"/>
                <w:sz w:val="24"/>
              </w:rPr>
              <w:t xml:space="preserve">единства звукового состава слова и его </w:t>
            </w:r>
            <w:r>
              <w:br/>
            </w:r>
            <w:r>
              <w:rPr>
                <w:color w:val="000000"/>
                <w:sz w:val="24"/>
              </w:rPr>
              <w:t>значения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144"/>
            </w:pPr>
            <w:r>
              <w:rPr>
                <w:color w:val="000000"/>
                <w:sz w:val="24"/>
              </w:rPr>
              <w:t xml:space="preserve"> Гласный звук [а], буквы А, 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Тестирование;</w:t>
            </w:r>
          </w:p>
        </w:tc>
      </w:tr>
      <w:tr w:rsidR="00835505" w:rsidTr="00E53A95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1008"/>
            </w:pPr>
            <w:r>
              <w:rPr>
                <w:color w:val="000000"/>
                <w:sz w:val="24"/>
              </w:rPr>
              <w:t>Гласный звук [а], буквы   А, 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</w:tbl>
    <w:p w:rsidR="00835505" w:rsidRDefault="00835505" w:rsidP="00835505">
      <w:pPr>
        <w:spacing w:line="14" w:lineRule="exact"/>
      </w:pPr>
    </w:p>
    <w:p w:rsidR="00835505" w:rsidRDefault="00835505" w:rsidP="00835505">
      <w:pPr>
        <w:sectPr w:rsidR="00835505">
          <w:pgSz w:w="11900" w:h="16840"/>
          <w:pgMar w:top="298" w:right="650" w:bottom="422" w:left="666" w:header="720" w:footer="720" w:gutter="0"/>
          <w:cols w:space="720"/>
        </w:sectPr>
      </w:pPr>
    </w:p>
    <w:p w:rsidR="00835505" w:rsidRDefault="00835505" w:rsidP="00835505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288"/>
            </w:pPr>
            <w:r>
              <w:rPr>
                <w:color w:val="000000"/>
                <w:sz w:val="24"/>
              </w:rPr>
              <w:t xml:space="preserve">Гласный звук [о], буквы О, о.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288"/>
            </w:pPr>
            <w:r>
              <w:rPr>
                <w:color w:val="000000"/>
                <w:sz w:val="24"/>
              </w:rPr>
              <w:t xml:space="preserve">Гласный звук [и], буквы И, 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144"/>
            </w:pPr>
            <w:r>
              <w:rPr>
                <w:color w:val="000000"/>
                <w:sz w:val="24"/>
              </w:rPr>
              <w:t xml:space="preserve">Гласный звук  [ы], буква 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RPr="008B25B0" w:rsidTr="00E53A95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144"/>
            </w:pPr>
            <w:r>
              <w:rPr>
                <w:color w:val="000000"/>
                <w:sz w:val="24"/>
              </w:rPr>
              <w:t>Гласный звук  [у], буквы У, 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72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color w:val="000000"/>
                <w:sz w:val="24"/>
              </w:rPr>
              <w:t>использованием«Оценочного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288"/>
            </w:pPr>
            <w:r>
              <w:rPr>
                <w:color w:val="000000"/>
                <w:sz w:val="24"/>
              </w:rPr>
              <w:t xml:space="preserve">Звуки  [н], [н,], буквы Н, н.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288"/>
            </w:pPr>
            <w:r>
              <w:rPr>
                <w:color w:val="000000"/>
                <w:sz w:val="24"/>
              </w:rPr>
              <w:t xml:space="preserve">Звуки  [н], [н,], буквы Н, н.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288"/>
            </w:pPr>
            <w:r>
              <w:rPr>
                <w:color w:val="000000"/>
                <w:sz w:val="24"/>
              </w:rPr>
              <w:t xml:space="preserve">Звуки  [с], [с,], буквы С, с.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03.10.2022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288"/>
            </w:pPr>
            <w:r>
              <w:rPr>
                <w:color w:val="000000"/>
                <w:sz w:val="24"/>
              </w:rPr>
              <w:t xml:space="preserve">Звуки  [с], [с,], буквы С, с.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04.10.2022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RPr="008B25B0" w:rsidTr="00E53A9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20.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288"/>
            </w:pPr>
            <w:r>
              <w:rPr>
                <w:color w:val="000000"/>
                <w:sz w:val="24"/>
              </w:rPr>
              <w:t xml:space="preserve">Звуки  [к], [к,], буквы К, к.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05.10.2022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72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color w:val="000000"/>
                <w:sz w:val="24"/>
              </w:rPr>
              <w:t>использованием«Оценочного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</w:tr>
      <w:tr w:rsidR="00835505" w:rsidTr="00E53A9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21.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288"/>
            </w:pPr>
            <w:r>
              <w:rPr>
                <w:color w:val="000000"/>
                <w:sz w:val="24"/>
              </w:rPr>
              <w:t xml:space="preserve">Звуки  [к], [к,], буквы К, к.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06.10.2022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72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color w:val="000000"/>
                <w:sz w:val="24"/>
              </w:rPr>
              <w:t>использованием«Оценочного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</w:tr>
      <w:tr w:rsidR="00835505" w:rsidRPr="008B25B0" w:rsidTr="00E53A95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22.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jc w:val="center"/>
            </w:pPr>
            <w:r>
              <w:rPr>
                <w:color w:val="000000"/>
                <w:sz w:val="24"/>
              </w:rPr>
              <w:t xml:space="preserve">Звуки  [т], [т,], буквы Т, т.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jc w:val="center"/>
            </w:pPr>
            <w:r>
              <w:rPr>
                <w:color w:val="000000"/>
                <w:sz w:val="24"/>
              </w:rPr>
              <w:t>10.10.2022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/>
              <w:ind w:left="72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color w:val="000000"/>
                <w:sz w:val="24"/>
              </w:rPr>
              <w:t>использованием«Оценочного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</w:tr>
      <w:tr w:rsidR="00835505" w:rsidTr="00E53A95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23.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 xml:space="preserve">Звуки  [т], [т,], буквы Т, т.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24.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72"/>
            </w:pPr>
            <w:r>
              <w:rPr>
                <w:color w:val="000000"/>
                <w:sz w:val="24"/>
              </w:rPr>
              <w:t>Звуки [</w:t>
            </w:r>
            <w:proofErr w:type="gramStart"/>
            <w:r>
              <w:rPr>
                <w:color w:val="000000"/>
                <w:sz w:val="24"/>
              </w:rPr>
              <w:t>л</w:t>
            </w:r>
            <w:proofErr w:type="gramEnd"/>
            <w:r>
              <w:rPr>
                <w:color w:val="000000"/>
                <w:sz w:val="24"/>
              </w:rPr>
              <w:t>], [л’],  буквы Л, л.   Чтение с интонациями и паузами в соответствии со знаками препинания.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 xml:space="preserve">12.10.2022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</w:pPr>
            <w:r>
              <w:rPr>
                <w:color w:val="000000"/>
                <w:sz w:val="24"/>
              </w:rPr>
              <w:t xml:space="preserve"> Устный опрос;</w:t>
            </w:r>
          </w:p>
        </w:tc>
      </w:tr>
      <w:tr w:rsidR="00835505" w:rsidRPr="008B25B0" w:rsidTr="00E53A95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25.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72"/>
            </w:pPr>
            <w:r>
              <w:rPr>
                <w:color w:val="000000"/>
                <w:sz w:val="24"/>
              </w:rPr>
              <w:t>Звуки [</w:t>
            </w:r>
            <w:proofErr w:type="gramStart"/>
            <w:r>
              <w:rPr>
                <w:color w:val="000000"/>
                <w:sz w:val="24"/>
              </w:rPr>
              <w:t>л</w:t>
            </w:r>
            <w:proofErr w:type="gramEnd"/>
            <w:r>
              <w:rPr>
                <w:color w:val="000000"/>
                <w:sz w:val="24"/>
              </w:rPr>
              <w:t>], [л’],  буквы Л, л.   Чтение с интонациями и паузами в соответствии со знаками препинания.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 xml:space="preserve">13.10.2022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156" w:hanging="156"/>
            </w:pPr>
            <w:r>
              <w:rPr>
                <w:color w:val="000000"/>
                <w:sz w:val="24"/>
              </w:rPr>
              <w:t xml:space="preserve"> Самооценка с </w:t>
            </w:r>
            <w:r>
              <w:br/>
            </w:r>
            <w:r>
              <w:rPr>
                <w:color w:val="000000"/>
                <w:sz w:val="24"/>
              </w:rPr>
              <w:t>использованием«Оценочного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</w:tr>
    </w:tbl>
    <w:p w:rsidR="00835505" w:rsidRDefault="00835505" w:rsidP="00835505">
      <w:pPr>
        <w:spacing w:line="14" w:lineRule="exact"/>
      </w:pPr>
    </w:p>
    <w:p w:rsidR="00835505" w:rsidRDefault="00835505" w:rsidP="00835505">
      <w:pPr>
        <w:sectPr w:rsidR="00835505">
          <w:pgSz w:w="11900" w:h="16840"/>
          <w:pgMar w:top="284" w:right="650" w:bottom="482" w:left="666" w:header="720" w:footer="720" w:gutter="0"/>
          <w:cols w:space="720"/>
        </w:sectPr>
      </w:pPr>
    </w:p>
    <w:p w:rsidR="00835505" w:rsidRDefault="00835505" w:rsidP="00835505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26.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288"/>
            </w:pPr>
            <w:r>
              <w:rPr>
                <w:color w:val="000000"/>
                <w:sz w:val="24"/>
              </w:rPr>
              <w:t xml:space="preserve">Звуки [р], [р’],  буквы Р, р.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27.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288"/>
            </w:pPr>
            <w:r>
              <w:rPr>
                <w:color w:val="000000"/>
                <w:sz w:val="24"/>
              </w:rPr>
              <w:t xml:space="preserve">Звуки [р], [р’],  буквы Р, р.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RPr="008B25B0" w:rsidTr="00E53A9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28.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288"/>
            </w:pPr>
            <w:r>
              <w:rPr>
                <w:color w:val="000000"/>
                <w:sz w:val="24"/>
              </w:rPr>
              <w:t xml:space="preserve">Звуки [в], [в’], буквы  В, 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19.10.2022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72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color w:val="000000"/>
                <w:sz w:val="24"/>
              </w:rPr>
              <w:t>использованием«Оценочного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</w:tr>
      <w:tr w:rsidR="00835505" w:rsidTr="00E53A95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29.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61" w:lineRule="auto"/>
              <w:ind w:left="72" w:right="288"/>
            </w:pPr>
            <w:r>
              <w:rPr>
                <w:color w:val="000000"/>
                <w:sz w:val="24"/>
              </w:rPr>
              <w:t xml:space="preserve">Звуки [в], [в’], буквы  В, 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jc w:val="center"/>
            </w:pPr>
            <w:r>
              <w:rPr>
                <w:color w:val="000000"/>
                <w:sz w:val="24"/>
              </w:rPr>
              <w:t>20.10.2022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61" w:lineRule="auto"/>
              <w:ind w:left="72" w:right="288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30.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288"/>
            </w:pPr>
            <w:r>
              <w:rPr>
                <w:color w:val="000000"/>
                <w:sz w:val="24"/>
              </w:rPr>
              <w:t xml:space="preserve">Звуки [п], [п’], буквы П, п.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288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31.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288"/>
            </w:pPr>
            <w:r>
              <w:rPr>
                <w:color w:val="000000"/>
                <w:sz w:val="24"/>
              </w:rPr>
              <w:t xml:space="preserve">Звуки [п], [п’], буквы П, п.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32.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144"/>
            </w:pPr>
            <w:r>
              <w:rPr>
                <w:color w:val="000000"/>
                <w:sz w:val="24"/>
              </w:rPr>
              <w:t xml:space="preserve">Звуки [м], [м’], буквы М, 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26.10.2022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RPr="008B25B0" w:rsidTr="00E53A9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33.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144"/>
            </w:pPr>
            <w:r>
              <w:rPr>
                <w:color w:val="000000"/>
                <w:sz w:val="24"/>
              </w:rPr>
              <w:t xml:space="preserve">Звуки [м], [м’], буквы М, 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72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color w:val="000000"/>
                <w:sz w:val="24"/>
              </w:rPr>
              <w:t>использованием«Оценочного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</w:tr>
      <w:tr w:rsidR="00835505" w:rsidRPr="008B25B0" w:rsidTr="00E53A95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34.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 xml:space="preserve">Звуки [з], [з’], буквы З, з. </w:t>
            </w:r>
          </w:p>
          <w:p w:rsidR="00835505" w:rsidRDefault="00835505" w:rsidP="00E53A95">
            <w:pPr>
              <w:spacing w:before="70"/>
              <w:ind w:left="72" w:right="288"/>
            </w:pPr>
            <w:r>
              <w:rPr>
                <w:color w:val="000000"/>
                <w:sz w:val="24"/>
              </w:rPr>
              <w:t xml:space="preserve">Знакомство       с </w:t>
            </w:r>
            <w:r>
              <w:br/>
            </w:r>
            <w:r>
              <w:rPr>
                <w:color w:val="000000"/>
                <w:sz w:val="24"/>
              </w:rPr>
              <w:t>орфоэпическим чтением (при переходе к чтению целыми словами).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07.11.2022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72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color w:val="000000"/>
                <w:sz w:val="24"/>
              </w:rPr>
              <w:t>использованием«Оценочного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</w:tr>
      <w:tr w:rsidR="00835505" w:rsidTr="00E53A95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35.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Звуки [з], [з’], буквы З, з.</w:t>
            </w:r>
          </w:p>
          <w:p w:rsidR="00835505" w:rsidRDefault="00835505" w:rsidP="00E53A95">
            <w:pPr>
              <w:spacing w:before="70" w:line="280" w:lineRule="auto"/>
              <w:ind w:left="72" w:right="288"/>
            </w:pPr>
            <w:r>
              <w:rPr>
                <w:color w:val="000000"/>
                <w:sz w:val="24"/>
              </w:rPr>
              <w:t xml:space="preserve">(закрепление)   с </w:t>
            </w:r>
            <w:r>
              <w:br/>
            </w:r>
            <w:r>
              <w:rPr>
                <w:color w:val="000000"/>
                <w:sz w:val="24"/>
              </w:rPr>
              <w:t xml:space="preserve">Знакомство с </w:t>
            </w:r>
            <w:r>
              <w:br/>
            </w:r>
            <w:r>
              <w:rPr>
                <w:color w:val="000000"/>
                <w:sz w:val="24"/>
              </w:rPr>
              <w:t>орфоэпическим чтением (при переходе к чтению целыми словами).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08.11.2022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Тестирование;</w:t>
            </w:r>
          </w:p>
        </w:tc>
      </w:tr>
      <w:tr w:rsidR="00835505" w:rsidTr="00E53A95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36.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80" w:lineRule="auto"/>
              <w:ind w:left="72"/>
            </w:pPr>
            <w:r>
              <w:rPr>
                <w:color w:val="000000"/>
                <w:sz w:val="24"/>
              </w:rPr>
              <w:t xml:space="preserve">Звуки [б], [б’], буквы Б, б. </w:t>
            </w:r>
            <w:proofErr w:type="spellStart"/>
            <w:r>
              <w:rPr>
                <w:color w:val="000000"/>
                <w:sz w:val="24"/>
              </w:rPr>
              <w:t>ОРфоэпическое</w:t>
            </w:r>
            <w:proofErr w:type="spellEnd"/>
            <w:r>
              <w:rPr>
                <w:color w:val="000000"/>
                <w:sz w:val="24"/>
              </w:rPr>
              <w:t xml:space="preserve"> чтение </w:t>
            </w:r>
            <w:r>
              <w:br/>
            </w:r>
            <w:r>
              <w:rPr>
                <w:color w:val="000000"/>
                <w:sz w:val="24"/>
              </w:rPr>
              <w:t xml:space="preserve">(проговаривание) как </w:t>
            </w:r>
            <w:r>
              <w:br/>
            </w:r>
            <w:r>
              <w:rPr>
                <w:color w:val="000000"/>
                <w:sz w:val="24"/>
              </w:rPr>
              <w:t xml:space="preserve">средство самоконтроля </w:t>
            </w:r>
            <w:r>
              <w:br/>
            </w:r>
            <w:r>
              <w:rPr>
                <w:color w:val="000000"/>
                <w:sz w:val="24"/>
              </w:rPr>
              <w:t>при письме под диктовку и при списывании.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09.11.2022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</w:tbl>
    <w:p w:rsidR="00835505" w:rsidRDefault="00835505" w:rsidP="00835505">
      <w:pPr>
        <w:spacing w:line="14" w:lineRule="exact"/>
      </w:pPr>
    </w:p>
    <w:p w:rsidR="00835505" w:rsidRDefault="00835505" w:rsidP="00835505">
      <w:pPr>
        <w:sectPr w:rsidR="00835505">
          <w:pgSz w:w="11900" w:h="16840"/>
          <w:pgMar w:top="284" w:right="650" w:bottom="1052" w:left="666" w:header="720" w:footer="720" w:gutter="0"/>
          <w:cols w:space="720"/>
        </w:sectPr>
      </w:pPr>
    </w:p>
    <w:p w:rsidR="00835505" w:rsidRDefault="00835505" w:rsidP="00835505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35505" w:rsidTr="00E53A95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37.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 xml:space="preserve">Звуки [б], [б’], буквы Б, б. </w:t>
            </w:r>
          </w:p>
          <w:p w:rsidR="00835505" w:rsidRDefault="00835505" w:rsidP="00E53A95">
            <w:pPr>
              <w:spacing w:before="70" w:line="280" w:lineRule="auto"/>
              <w:ind w:left="72" w:right="144"/>
            </w:pPr>
            <w:r>
              <w:rPr>
                <w:color w:val="000000"/>
                <w:sz w:val="24"/>
              </w:rPr>
              <w:t xml:space="preserve">Орфоэпическое чтение (проговаривание) как </w:t>
            </w:r>
            <w:r>
              <w:br/>
            </w:r>
            <w:r>
              <w:rPr>
                <w:color w:val="000000"/>
                <w:sz w:val="24"/>
              </w:rPr>
              <w:t>средство самоконтроля при письме под диктовку и при списывании.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10.11.2022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RPr="008B25B0" w:rsidTr="00E53A95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38.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288"/>
            </w:pPr>
            <w:r>
              <w:rPr>
                <w:color w:val="000000"/>
                <w:sz w:val="24"/>
              </w:rPr>
              <w:t xml:space="preserve">Звуки [д], [д’], буквы Д, д.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72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color w:val="000000"/>
                <w:sz w:val="24"/>
              </w:rPr>
              <w:t>использованием«Оценочного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</w:tr>
      <w:tr w:rsidR="00835505" w:rsidTr="00E53A9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39.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8" w:lineRule="auto"/>
              <w:ind w:left="72"/>
            </w:pPr>
            <w:r>
              <w:rPr>
                <w:color w:val="000000"/>
                <w:sz w:val="24"/>
              </w:rPr>
              <w:t xml:space="preserve">Звуки [д], [д’], буквы Д, д.  Чтение слов  с буквами Д </w:t>
            </w:r>
            <w:proofErr w:type="spellStart"/>
            <w:r>
              <w:rPr>
                <w:color w:val="000000"/>
                <w:sz w:val="24"/>
              </w:rPr>
              <w:t>д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15.11.2022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288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835505" w:rsidTr="00E53A9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40.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8" w:lineRule="auto"/>
              <w:ind w:left="72"/>
            </w:pPr>
            <w:r>
              <w:rPr>
                <w:color w:val="000000"/>
                <w:sz w:val="24"/>
              </w:rPr>
              <w:t xml:space="preserve">Звуки [д], [д’], буквы Д, д.  Чтение слов  с буквами Д </w:t>
            </w:r>
            <w:proofErr w:type="spellStart"/>
            <w:r>
              <w:rPr>
                <w:color w:val="000000"/>
                <w:sz w:val="24"/>
              </w:rPr>
              <w:t>д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16.11.2022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288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835505" w:rsidTr="00E53A9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41.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72" w:right="144"/>
            </w:pPr>
            <w:r>
              <w:rPr>
                <w:color w:val="000000"/>
                <w:sz w:val="24"/>
              </w:rPr>
              <w:t>Звуки [г], [г’], буквы Г, г. Звук и буква. Буква как знак звука. Различение звука и буквы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17.11.2022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42.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72" w:right="144"/>
            </w:pPr>
            <w:r>
              <w:rPr>
                <w:color w:val="000000"/>
                <w:sz w:val="24"/>
              </w:rPr>
              <w:t>Звуки [г], [г’], буквы Г, г. Звук и буква. Буква как знак звука. Различение звука и буквы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RPr="008B25B0" w:rsidTr="00E53A95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43.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80" w:lineRule="auto"/>
              <w:ind w:left="72"/>
            </w:pPr>
            <w:r>
              <w:rPr>
                <w:color w:val="000000"/>
                <w:sz w:val="24"/>
              </w:rPr>
              <w:t xml:space="preserve">Мягкий согласный звук </w:t>
            </w:r>
            <w:r>
              <w:br/>
            </w:r>
            <w:r>
              <w:rPr>
                <w:color w:val="000000"/>
                <w:sz w:val="24"/>
              </w:rPr>
              <w:t xml:space="preserve">[ч’], буквы Ч, ч. Звук       и буква. Буква как знак </w:t>
            </w:r>
            <w:r>
              <w:br/>
            </w:r>
            <w:r>
              <w:rPr>
                <w:color w:val="000000"/>
                <w:sz w:val="24"/>
              </w:rPr>
              <w:t>звука. Различение звука и буквы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22.11.2022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72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color w:val="000000"/>
                <w:sz w:val="24"/>
              </w:rPr>
              <w:t>использованием«Оценочного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</w:tr>
      <w:tr w:rsidR="00835505" w:rsidRPr="008B25B0" w:rsidTr="00E53A95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44.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80" w:lineRule="auto"/>
              <w:ind w:left="72" w:right="144" w:firstLine="60"/>
            </w:pPr>
            <w:r>
              <w:rPr>
                <w:color w:val="000000"/>
                <w:sz w:val="24"/>
              </w:rPr>
              <w:t xml:space="preserve"> Мягкий согласный звук [ч’], буквы Ч, ч. Звук и </w:t>
            </w:r>
            <w:r>
              <w:br/>
            </w:r>
            <w:r>
              <w:rPr>
                <w:color w:val="000000"/>
                <w:sz w:val="24"/>
              </w:rPr>
              <w:t xml:space="preserve">буква. Буква как знак </w:t>
            </w:r>
            <w:r>
              <w:br/>
            </w:r>
            <w:r>
              <w:rPr>
                <w:color w:val="000000"/>
                <w:sz w:val="24"/>
              </w:rPr>
              <w:t>звука. Различение звука и буквы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jc w:val="center"/>
            </w:pPr>
            <w:r>
              <w:rPr>
                <w:color w:val="000000"/>
                <w:sz w:val="24"/>
              </w:rPr>
              <w:t>23.11.2022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/>
              <w:ind w:left="72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color w:val="000000"/>
                <w:sz w:val="24"/>
              </w:rPr>
              <w:t>использованием«Оценочного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45.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144"/>
            </w:pPr>
            <w:r>
              <w:rPr>
                <w:color w:val="000000"/>
                <w:sz w:val="24"/>
              </w:rPr>
              <w:t xml:space="preserve">Согласные звуки [х], [х’], буквы Х, 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Тестирование;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46.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144"/>
            </w:pPr>
            <w:r>
              <w:rPr>
                <w:color w:val="000000"/>
                <w:sz w:val="24"/>
              </w:rPr>
              <w:t xml:space="preserve">Звуки [ф], [ф’], буквы Ф, ф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47.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8" w:lineRule="auto"/>
              <w:ind w:left="72" w:right="144"/>
            </w:pPr>
            <w:r>
              <w:rPr>
                <w:color w:val="000000"/>
                <w:sz w:val="24"/>
              </w:rPr>
              <w:t xml:space="preserve">Твёрдый согласный звук [ш], буквы Ш, ш. </w:t>
            </w:r>
            <w:r>
              <w:br/>
            </w:r>
            <w:r>
              <w:rPr>
                <w:color w:val="000000"/>
                <w:sz w:val="24"/>
              </w:rPr>
              <w:t>Сочетание ши.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 xml:space="preserve">29.11.2022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</w:pPr>
            <w:r>
              <w:rPr>
                <w:color w:val="000000"/>
                <w:sz w:val="24"/>
              </w:rPr>
              <w:t xml:space="preserve"> Устный опрос;</w:t>
            </w:r>
          </w:p>
        </w:tc>
      </w:tr>
    </w:tbl>
    <w:p w:rsidR="00835505" w:rsidRDefault="00835505" w:rsidP="00835505">
      <w:pPr>
        <w:spacing w:line="14" w:lineRule="exact"/>
      </w:pPr>
    </w:p>
    <w:p w:rsidR="00835505" w:rsidRDefault="00835505" w:rsidP="00835505">
      <w:pPr>
        <w:sectPr w:rsidR="00835505">
          <w:pgSz w:w="11900" w:h="16840"/>
          <w:pgMar w:top="284" w:right="650" w:bottom="380" w:left="666" w:header="720" w:footer="720" w:gutter="0"/>
          <w:cols w:space="720"/>
        </w:sectPr>
      </w:pPr>
    </w:p>
    <w:p w:rsidR="00835505" w:rsidRDefault="00835505" w:rsidP="00835505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35505" w:rsidRPr="008B25B0" w:rsidTr="00E53A9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48.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192"/>
            </w:pPr>
            <w:r>
              <w:rPr>
                <w:color w:val="000000"/>
                <w:sz w:val="24"/>
              </w:rPr>
              <w:t xml:space="preserve"> Звук [ж], буквы Ж, ж.</w:t>
            </w:r>
          </w:p>
          <w:p w:rsidR="00835505" w:rsidRDefault="00835505" w:rsidP="00E53A95">
            <w:pPr>
              <w:spacing w:before="70" w:line="268" w:lineRule="auto"/>
              <w:ind w:left="72"/>
            </w:pPr>
            <w:r>
              <w:rPr>
                <w:color w:val="000000"/>
                <w:sz w:val="24"/>
              </w:rPr>
              <w:t>Сопоставление звуков [ж], [ш].  Слова с сочетанием ЖИ-ШИ.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30.11.2022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72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color w:val="000000"/>
                <w:sz w:val="24"/>
              </w:rPr>
              <w:t>использованием«Оценочного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</w:tr>
      <w:tr w:rsidR="00835505" w:rsidRPr="008B25B0" w:rsidTr="00E53A9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49.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8" w:lineRule="auto"/>
              <w:ind w:left="72" w:right="576"/>
            </w:pPr>
            <w:r>
              <w:rPr>
                <w:color w:val="000000"/>
                <w:sz w:val="24"/>
              </w:rPr>
              <w:t>Звук [ц], буквы Ц, ц. Чтение предложений, текстов с буквой Ц.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01.12.2022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72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color w:val="000000"/>
                <w:sz w:val="24"/>
              </w:rPr>
              <w:t>использованием«Оценочного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</w:tr>
      <w:tr w:rsidR="00835505" w:rsidTr="00E53A95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50.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73" w:lineRule="auto"/>
              <w:ind w:left="72" w:right="576"/>
            </w:pPr>
            <w:r>
              <w:rPr>
                <w:color w:val="000000"/>
                <w:sz w:val="24"/>
              </w:rPr>
              <w:t>Звук [ц], буквы Ц, ц. Чтение предложений, текстов с буквой Ц.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05.12.2022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Тестирование;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51.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/>
            </w:pPr>
            <w:r>
              <w:rPr>
                <w:color w:val="000000"/>
                <w:sz w:val="24"/>
              </w:rPr>
              <w:t xml:space="preserve">Мягкий глухой согласный звук [щ’], буквы Щ, щ.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06.12.2022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52.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432"/>
            </w:pPr>
            <w:r>
              <w:rPr>
                <w:color w:val="000000"/>
                <w:sz w:val="24"/>
              </w:rPr>
              <w:t>Чтение предложений и текстов с буквами Щ.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07.12.2022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RPr="008B25B0" w:rsidTr="00E53A9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53.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72"/>
            </w:pPr>
            <w:r>
              <w:rPr>
                <w:color w:val="000000"/>
                <w:sz w:val="24"/>
              </w:rPr>
              <w:t xml:space="preserve">Закрепление пройденного материала. Овладение </w:t>
            </w:r>
            <w:r>
              <w:br/>
            </w:r>
            <w:r>
              <w:rPr>
                <w:color w:val="000000"/>
                <w:sz w:val="24"/>
              </w:rPr>
              <w:t xml:space="preserve">слоговым принципом </w:t>
            </w:r>
            <w:r>
              <w:br/>
            </w:r>
            <w:r>
              <w:rPr>
                <w:color w:val="000000"/>
                <w:sz w:val="24"/>
              </w:rPr>
              <w:t xml:space="preserve">русской графики.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08.12.2022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72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color w:val="000000"/>
                <w:sz w:val="24"/>
              </w:rPr>
              <w:t>использованием«Оценочного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</w:tr>
      <w:tr w:rsidR="00835505" w:rsidTr="00E53A9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54.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8" w:lineRule="auto"/>
              <w:ind w:left="72" w:right="576"/>
            </w:pPr>
            <w:r>
              <w:rPr>
                <w:color w:val="000000"/>
                <w:sz w:val="24"/>
              </w:rPr>
              <w:t>Овладение слоговым принципом русской графики.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Тестирование;</w:t>
            </w:r>
          </w:p>
        </w:tc>
      </w:tr>
      <w:tr w:rsidR="00835505" w:rsidTr="00E53A9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55.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8" w:lineRule="auto"/>
              <w:ind w:left="72" w:right="576"/>
            </w:pPr>
            <w:r>
              <w:rPr>
                <w:color w:val="000000"/>
                <w:sz w:val="24"/>
              </w:rPr>
              <w:t>Овладение слоговым принципом русской графики.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288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835505" w:rsidTr="00E53A95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56.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144"/>
            </w:pPr>
            <w:r>
              <w:rPr>
                <w:color w:val="000000"/>
                <w:sz w:val="24"/>
              </w:rPr>
              <w:t>Гласный звук э, буквы Э, 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14.12.2022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57.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61" w:lineRule="auto"/>
              <w:ind w:left="72" w:right="144"/>
            </w:pPr>
            <w:r>
              <w:rPr>
                <w:color w:val="000000"/>
                <w:sz w:val="24"/>
              </w:rPr>
              <w:t>Гласный звук э, буквы Э, э.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jc w:val="center"/>
            </w:pPr>
            <w:r>
              <w:rPr>
                <w:color w:val="000000"/>
                <w:sz w:val="24"/>
              </w:rPr>
              <w:t>15.12.2022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RPr="008B25B0" w:rsidTr="00E53A9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58.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72" w:right="288"/>
            </w:pPr>
            <w:r>
              <w:rPr>
                <w:color w:val="000000"/>
                <w:sz w:val="24"/>
              </w:rPr>
              <w:t xml:space="preserve">Буквы гласных как </w:t>
            </w:r>
            <w:r>
              <w:br/>
            </w:r>
            <w:r>
              <w:rPr>
                <w:color w:val="000000"/>
                <w:sz w:val="24"/>
              </w:rPr>
              <w:t xml:space="preserve">показатель твёрдости —мягкости согласных </w:t>
            </w:r>
            <w:r>
              <w:br/>
            </w:r>
            <w:r>
              <w:rPr>
                <w:color w:val="000000"/>
                <w:sz w:val="24"/>
              </w:rPr>
              <w:t>звуков.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72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color w:val="000000"/>
                <w:sz w:val="24"/>
              </w:rPr>
              <w:t>использованием«Оценочного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</w:tr>
      <w:tr w:rsidR="00835505" w:rsidRPr="008B25B0" w:rsidTr="00E53A95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59.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72" w:right="288"/>
            </w:pPr>
            <w:r>
              <w:rPr>
                <w:color w:val="000000"/>
                <w:sz w:val="24"/>
              </w:rPr>
              <w:t xml:space="preserve">Буквы гласных как </w:t>
            </w:r>
            <w:r>
              <w:br/>
            </w:r>
            <w:r>
              <w:rPr>
                <w:color w:val="000000"/>
                <w:sz w:val="24"/>
              </w:rPr>
              <w:t xml:space="preserve">показатель твёрдости —мягкости согласных </w:t>
            </w:r>
            <w:r>
              <w:br/>
            </w:r>
            <w:r>
              <w:rPr>
                <w:color w:val="000000"/>
                <w:sz w:val="24"/>
              </w:rPr>
              <w:t>звуков.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20.12.2022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72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color w:val="000000"/>
                <w:sz w:val="24"/>
              </w:rPr>
              <w:t>использованием«Оценочного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</w:tr>
    </w:tbl>
    <w:p w:rsidR="00835505" w:rsidRDefault="00835505" w:rsidP="00835505">
      <w:pPr>
        <w:spacing w:line="14" w:lineRule="exact"/>
      </w:pPr>
    </w:p>
    <w:p w:rsidR="00835505" w:rsidRDefault="00835505" w:rsidP="00835505">
      <w:pPr>
        <w:sectPr w:rsidR="00835505">
          <w:pgSz w:w="11900" w:h="16840"/>
          <w:pgMar w:top="284" w:right="650" w:bottom="976" w:left="666" w:header="720" w:footer="720" w:gutter="0"/>
          <w:cols w:space="720"/>
        </w:sectPr>
      </w:pPr>
    </w:p>
    <w:p w:rsidR="00835505" w:rsidRDefault="00835505" w:rsidP="00835505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35505" w:rsidTr="00E53A9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60.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72" w:right="288"/>
            </w:pPr>
            <w:r>
              <w:rPr>
                <w:color w:val="000000"/>
                <w:sz w:val="24"/>
              </w:rPr>
              <w:t xml:space="preserve">Буквы гласных как </w:t>
            </w:r>
            <w:r>
              <w:br/>
            </w:r>
            <w:r>
              <w:rPr>
                <w:color w:val="000000"/>
                <w:sz w:val="24"/>
              </w:rPr>
              <w:t xml:space="preserve">показатель твёрдости —мягкости согласных </w:t>
            </w:r>
            <w:r>
              <w:br/>
            </w:r>
            <w:r>
              <w:rPr>
                <w:color w:val="000000"/>
                <w:sz w:val="24"/>
              </w:rPr>
              <w:t>звуков.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21.12.2022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Тестирование;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61.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144"/>
            </w:pPr>
            <w:r>
              <w:rPr>
                <w:color w:val="000000"/>
                <w:sz w:val="24"/>
              </w:rPr>
              <w:t xml:space="preserve">Буквы </w:t>
            </w:r>
            <w:proofErr w:type="spellStart"/>
            <w:r>
              <w:rPr>
                <w:color w:val="000000"/>
                <w:sz w:val="24"/>
              </w:rPr>
              <w:t>Ё,ё</w:t>
            </w:r>
            <w:proofErr w:type="spellEnd"/>
            <w:r>
              <w:rPr>
                <w:color w:val="000000"/>
                <w:sz w:val="24"/>
              </w:rPr>
              <w:t>, обозначающие два звука й 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62.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80" w:lineRule="auto"/>
              <w:ind w:left="72" w:right="576"/>
            </w:pPr>
            <w:r>
              <w:rPr>
                <w:color w:val="000000"/>
                <w:sz w:val="24"/>
              </w:rPr>
              <w:t xml:space="preserve"> Буквы </w:t>
            </w:r>
            <w:proofErr w:type="spellStart"/>
            <w:r>
              <w:rPr>
                <w:color w:val="000000"/>
                <w:sz w:val="24"/>
              </w:rPr>
              <w:t>Ё,ё</w:t>
            </w:r>
            <w:proofErr w:type="spellEnd"/>
            <w:r>
              <w:rPr>
                <w:color w:val="000000"/>
                <w:sz w:val="24"/>
              </w:rPr>
              <w:t xml:space="preserve">. Буква Ё –показатель мягкости предшествующего </w:t>
            </w:r>
            <w:r>
              <w:br/>
            </w:r>
            <w:r>
              <w:rPr>
                <w:color w:val="000000"/>
                <w:sz w:val="24"/>
              </w:rPr>
              <w:t xml:space="preserve">согласного в слоге-слиянии.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RPr="008B25B0" w:rsidTr="00E53A95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63.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85" w:lineRule="auto"/>
              <w:ind w:left="72" w:right="288"/>
            </w:pPr>
            <w:r>
              <w:rPr>
                <w:color w:val="000000"/>
                <w:sz w:val="24"/>
              </w:rPr>
              <w:t xml:space="preserve">Функции букв, </w:t>
            </w:r>
            <w:r>
              <w:br/>
            </w:r>
            <w:r>
              <w:rPr>
                <w:color w:val="000000"/>
                <w:sz w:val="24"/>
              </w:rPr>
              <w:t xml:space="preserve">обозначающих гласный звук в открытом слоге: обозначение гласного звука и указание на </w:t>
            </w:r>
            <w:r>
              <w:br/>
            </w:r>
            <w:r>
              <w:rPr>
                <w:color w:val="000000"/>
                <w:sz w:val="24"/>
              </w:rPr>
              <w:t xml:space="preserve">твёрдость или мягкость предшествующего </w:t>
            </w:r>
            <w:r>
              <w:br/>
            </w:r>
            <w:r>
              <w:rPr>
                <w:color w:val="000000"/>
                <w:sz w:val="24"/>
              </w:rPr>
              <w:t>согласного.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27.12.2022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72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color w:val="000000"/>
                <w:sz w:val="24"/>
              </w:rPr>
              <w:t>использованием«Оценочного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</w:tr>
      <w:tr w:rsidR="00835505" w:rsidTr="00E53A95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64.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85" w:lineRule="auto"/>
              <w:ind w:left="72" w:right="288"/>
            </w:pPr>
            <w:r>
              <w:rPr>
                <w:color w:val="000000"/>
                <w:sz w:val="24"/>
              </w:rPr>
              <w:t xml:space="preserve">Функции букв, </w:t>
            </w:r>
            <w:r>
              <w:br/>
            </w:r>
            <w:r>
              <w:rPr>
                <w:color w:val="000000"/>
                <w:sz w:val="24"/>
              </w:rPr>
              <w:t xml:space="preserve">обозначающих гласный звук в открытом слоге: обозначение гласного звука и указание на </w:t>
            </w:r>
            <w:r>
              <w:br/>
            </w:r>
            <w:r>
              <w:rPr>
                <w:color w:val="000000"/>
                <w:sz w:val="24"/>
              </w:rPr>
              <w:t xml:space="preserve">твёрдость или мягкость предшествующего </w:t>
            </w:r>
            <w:r>
              <w:br/>
            </w:r>
            <w:r>
              <w:rPr>
                <w:color w:val="000000"/>
                <w:sz w:val="24"/>
              </w:rPr>
              <w:t>согласного.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28.12.2022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Тестирование;</w:t>
            </w:r>
          </w:p>
        </w:tc>
      </w:tr>
      <w:tr w:rsidR="00835505" w:rsidTr="00E53A95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65.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8" w:lineRule="auto"/>
              <w:ind w:left="72"/>
            </w:pPr>
            <w:r>
              <w:rPr>
                <w:color w:val="000000"/>
                <w:sz w:val="24"/>
              </w:rPr>
              <w:t xml:space="preserve">Гласные буквы   Е, е, </w:t>
            </w:r>
            <w:r>
              <w:br/>
            </w:r>
            <w:r>
              <w:rPr>
                <w:color w:val="000000"/>
                <w:sz w:val="24"/>
              </w:rPr>
              <w:t>обозначающие звуки  [</w:t>
            </w:r>
            <w:proofErr w:type="spellStart"/>
            <w:r>
              <w:rPr>
                <w:color w:val="000000"/>
                <w:sz w:val="24"/>
              </w:rPr>
              <w:t>й’э</w:t>
            </w:r>
            <w:proofErr w:type="spellEnd"/>
            <w:r>
              <w:rPr>
                <w:color w:val="000000"/>
                <w:sz w:val="24"/>
              </w:rPr>
              <w:t>]. Функция букв е, ё, ю, 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66.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68" w:lineRule="auto"/>
              <w:ind w:left="72" w:right="144"/>
            </w:pPr>
            <w:r>
              <w:rPr>
                <w:color w:val="000000"/>
                <w:sz w:val="24"/>
              </w:rPr>
              <w:t xml:space="preserve">Гласные буквы   Я, я, </w:t>
            </w:r>
            <w:r>
              <w:br/>
            </w:r>
            <w:r>
              <w:rPr>
                <w:color w:val="000000"/>
                <w:sz w:val="24"/>
              </w:rPr>
              <w:t>обозначающие звуки  [</w:t>
            </w:r>
            <w:proofErr w:type="spellStart"/>
            <w:r>
              <w:rPr>
                <w:color w:val="000000"/>
                <w:sz w:val="24"/>
              </w:rPr>
              <w:t>й’а</w:t>
            </w:r>
            <w:proofErr w:type="spellEnd"/>
            <w:r>
              <w:rPr>
                <w:color w:val="000000"/>
                <w:sz w:val="24"/>
              </w:rPr>
              <w:t>. Функция букв е, ё, ю, 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jc w:val="center"/>
            </w:pPr>
            <w:r>
              <w:rPr>
                <w:color w:val="000000"/>
                <w:sz w:val="24"/>
              </w:rPr>
              <w:t>11.01.2023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RPr="008B25B0" w:rsidTr="00E53A9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67.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72" w:right="144"/>
            </w:pPr>
            <w:r>
              <w:rPr>
                <w:color w:val="000000"/>
                <w:sz w:val="24"/>
              </w:rPr>
              <w:t xml:space="preserve">Гласные буквы   Е, е, </w:t>
            </w:r>
            <w:r>
              <w:br/>
            </w:r>
            <w:r>
              <w:rPr>
                <w:color w:val="000000"/>
                <w:sz w:val="24"/>
              </w:rPr>
              <w:t>обозначающие звуки  [</w:t>
            </w:r>
            <w:proofErr w:type="spellStart"/>
            <w:r>
              <w:rPr>
                <w:color w:val="000000"/>
                <w:sz w:val="24"/>
              </w:rPr>
              <w:t>й’о</w:t>
            </w:r>
            <w:proofErr w:type="spellEnd"/>
            <w:r>
              <w:rPr>
                <w:color w:val="000000"/>
                <w:sz w:val="24"/>
              </w:rPr>
              <w:t>]. Функция букв е, ё, ю, 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12.01.2023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72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color w:val="000000"/>
                <w:sz w:val="24"/>
              </w:rPr>
              <w:t>использованием«Оценочного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</w:tr>
      <w:tr w:rsidR="00835505" w:rsidTr="00E53A95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68.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72" w:right="144"/>
            </w:pPr>
            <w:r>
              <w:rPr>
                <w:color w:val="000000"/>
                <w:sz w:val="24"/>
              </w:rPr>
              <w:t xml:space="preserve">Гласные буквы   </w:t>
            </w:r>
            <w:proofErr w:type="gramStart"/>
            <w:r>
              <w:rPr>
                <w:color w:val="000000"/>
                <w:sz w:val="24"/>
              </w:rPr>
              <w:t>Ю</w:t>
            </w:r>
            <w:proofErr w:type="gramEnd"/>
            <w:r>
              <w:rPr>
                <w:color w:val="000000"/>
                <w:sz w:val="24"/>
              </w:rPr>
              <w:t>, ю, обозначающие звуки  [</w:t>
            </w:r>
            <w:proofErr w:type="spellStart"/>
            <w:r>
              <w:rPr>
                <w:color w:val="000000"/>
                <w:sz w:val="24"/>
              </w:rPr>
              <w:t>й’у</w:t>
            </w:r>
            <w:proofErr w:type="spellEnd"/>
            <w:r>
              <w:rPr>
                <w:color w:val="000000"/>
                <w:sz w:val="24"/>
              </w:rPr>
              <w:t>]. Функция букв е, ё, ю, 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16.01.2023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Тестирование;</w:t>
            </w:r>
          </w:p>
        </w:tc>
      </w:tr>
    </w:tbl>
    <w:p w:rsidR="00835505" w:rsidRDefault="00835505" w:rsidP="00835505">
      <w:pPr>
        <w:spacing w:line="14" w:lineRule="exact"/>
      </w:pPr>
    </w:p>
    <w:p w:rsidR="00835505" w:rsidRDefault="00835505" w:rsidP="00835505">
      <w:pPr>
        <w:sectPr w:rsidR="00835505">
          <w:pgSz w:w="11900" w:h="16840"/>
          <w:pgMar w:top="284" w:right="650" w:bottom="538" w:left="666" w:header="720" w:footer="720" w:gutter="0"/>
          <w:cols w:space="720"/>
        </w:sectPr>
      </w:pPr>
    </w:p>
    <w:p w:rsidR="00835505" w:rsidRDefault="00835505" w:rsidP="00835505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35505" w:rsidTr="00E53A95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69.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80" w:lineRule="auto"/>
              <w:ind w:left="72" w:right="144"/>
            </w:pPr>
            <w:r>
              <w:rPr>
                <w:color w:val="000000"/>
                <w:sz w:val="24"/>
              </w:rPr>
              <w:t xml:space="preserve">Мягкий знак как </w:t>
            </w:r>
            <w:r>
              <w:br/>
            </w:r>
            <w:r>
              <w:rPr>
                <w:color w:val="000000"/>
                <w:sz w:val="24"/>
              </w:rPr>
              <w:t xml:space="preserve">показатель мягкости </w:t>
            </w:r>
            <w:r>
              <w:br/>
            </w:r>
            <w:proofErr w:type="spellStart"/>
            <w:r>
              <w:rPr>
                <w:color w:val="000000"/>
                <w:sz w:val="24"/>
              </w:rPr>
              <w:t>предшест</w:t>
            </w:r>
            <w:proofErr w:type="spellEnd"/>
            <w:r>
              <w:rPr>
                <w:color w:val="000000"/>
                <w:sz w:val="24"/>
              </w:rPr>
              <w:t>​</w:t>
            </w:r>
            <w:proofErr w:type="spellStart"/>
            <w:r>
              <w:rPr>
                <w:color w:val="000000"/>
                <w:sz w:val="24"/>
              </w:rPr>
              <w:t>вующего</w:t>
            </w:r>
            <w:proofErr w:type="spellEnd"/>
            <w:r>
              <w:br/>
            </w:r>
            <w:r>
              <w:rPr>
                <w:color w:val="000000"/>
                <w:sz w:val="24"/>
              </w:rPr>
              <w:t xml:space="preserve">согласного звука в конце слова. Разные способы обозначения буквами </w:t>
            </w:r>
            <w:r>
              <w:br/>
            </w:r>
            <w:r>
              <w:rPr>
                <w:color w:val="000000"/>
                <w:sz w:val="24"/>
              </w:rPr>
              <w:t>звука [й’].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70.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80" w:lineRule="auto"/>
              <w:ind w:left="72" w:right="144"/>
            </w:pPr>
            <w:r>
              <w:rPr>
                <w:color w:val="000000"/>
                <w:sz w:val="24"/>
              </w:rPr>
              <w:t xml:space="preserve">Мягкий знак как </w:t>
            </w:r>
            <w:r>
              <w:br/>
            </w:r>
            <w:r>
              <w:rPr>
                <w:color w:val="000000"/>
                <w:sz w:val="24"/>
              </w:rPr>
              <w:t xml:space="preserve">показатель мягкости </w:t>
            </w:r>
            <w:r>
              <w:br/>
            </w:r>
            <w:proofErr w:type="spellStart"/>
            <w:r>
              <w:rPr>
                <w:color w:val="000000"/>
                <w:sz w:val="24"/>
              </w:rPr>
              <w:t>предшест</w:t>
            </w:r>
            <w:proofErr w:type="spellEnd"/>
            <w:r>
              <w:rPr>
                <w:color w:val="000000"/>
                <w:sz w:val="24"/>
              </w:rPr>
              <w:t>​</w:t>
            </w:r>
            <w:proofErr w:type="spellStart"/>
            <w:r>
              <w:rPr>
                <w:color w:val="000000"/>
                <w:sz w:val="24"/>
              </w:rPr>
              <w:t>вующего</w:t>
            </w:r>
            <w:proofErr w:type="spellEnd"/>
            <w:r>
              <w:br/>
            </w:r>
            <w:r>
              <w:rPr>
                <w:color w:val="000000"/>
                <w:sz w:val="24"/>
              </w:rPr>
              <w:t xml:space="preserve">согласного звука в конце слова. Разные способы обозначения буквами </w:t>
            </w:r>
            <w:r>
              <w:br/>
            </w:r>
            <w:r>
              <w:rPr>
                <w:color w:val="000000"/>
                <w:sz w:val="24"/>
              </w:rPr>
              <w:t>звука [й’].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18.01.2023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71.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72" w:right="288"/>
            </w:pPr>
            <w:r>
              <w:rPr>
                <w:color w:val="000000"/>
                <w:sz w:val="24"/>
              </w:rPr>
              <w:t xml:space="preserve"> Мягкий согласный звук [й], буква й.   Разные </w:t>
            </w:r>
            <w:r>
              <w:br/>
            </w:r>
            <w:r>
              <w:rPr>
                <w:color w:val="000000"/>
                <w:sz w:val="24"/>
              </w:rPr>
              <w:t xml:space="preserve">способы обозначения </w:t>
            </w:r>
            <w:r>
              <w:br/>
            </w:r>
            <w:r>
              <w:rPr>
                <w:color w:val="000000"/>
                <w:sz w:val="24"/>
              </w:rPr>
              <w:t>буквами звука [й’].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19.01.2023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72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color w:val="000000"/>
                <w:sz w:val="24"/>
              </w:rPr>
              <w:t>использованием«Оценочного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</w:tr>
      <w:tr w:rsidR="00835505" w:rsidTr="00E53A9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72.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8" w:lineRule="auto"/>
              <w:ind w:left="72" w:right="576"/>
            </w:pPr>
            <w:r>
              <w:rPr>
                <w:color w:val="000000"/>
                <w:sz w:val="24"/>
              </w:rPr>
              <w:t xml:space="preserve">Разные способы </w:t>
            </w:r>
            <w:r>
              <w:br/>
            </w:r>
            <w:r>
              <w:rPr>
                <w:color w:val="000000"/>
                <w:sz w:val="24"/>
              </w:rPr>
              <w:t>обозначения буквами звука [й’].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Тестирование;</w:t>
            </w:r>
          </w:p>
        </w:tc>
      </w:tr>
      <w:tr w:rsidR="00835505" w:rsidTr="00E53A95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73.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Функция букв ь и ъ.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24.01.2023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74.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Функция букв ь и ъ.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25.01.2023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75.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432"/>
            </w:pPr>
            <w:r>
              <w:rPr>
                <w:color w:val="000000"/>
                <w:sz w:val="24"/>
              </w:rPr>
              <w:t xml:space="preserve">Мягкий и твёрдый </w:t>
            </w:r>
            <w:r>
              <w:br/>
            </w:r>
            <w:r>
              <w:rPr>
                <w:color w:val="000000"/>
                <w:sz w:val="24"/>
              </w:rPr>
              <w:t>разделительный знаки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26.01.2023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72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color w:val="000000"/>
                <w:sz w:val="24"/>
              </w:rPr>
              <w:t>использованием«Оценочного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76.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61" w:lineRule="auto"/>
              <w:ind w:left="72" w:right="432"/>
            </w:pPr>
            <w:r>
              <w:rPr>
                <w:color w:val="000000"/>
                <w:sz w:val="24"/>
              </w:rPr>
              <w:t xml:space="preserve">Мягкий и твёрдый </w:t>
            </w:r>
            <w:r>
              <w:br/>
            </w:r>
            <w:r>
              <w:rPr>
                <w:color w:val="000000"/>
                <w:sz w:val="24"/>
              </w:rPr>
              <w:t>разделительный знаки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jc w:val="center"/>
            </w:pPr>
            <w:r>
              <w:rPr>
                <w:color w:val="000000"/>
                <w:sz w:val="24"/>
              </w:rPr>
              <w:t>30.01.2023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Тестирование;</w:t>
            </w:r>
          </w:p>
        </w:tc>
      </w:tr>
      <w:tr w:rsidR="00835505" w:rsidTr="00E53A95">
        <w:trPr>
          <w:trHeight w:hRule="exact" w:val="494"/>
        </w:trPr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77.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Алфавит.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jc w:val="center"/>
            </w:pPr>
            <w:r>
              <w:rPr>
                <w:color w:val="000000"/>
                <w:sz w:val="24"/>
              </w:rPr>
              <w:t>31.01.2023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78.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 xml:space="preserve">Как  хорошо уметь читать.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01.02.2023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79.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В. Берестов  «</w:t>
            </w:r>
            <w:proofErr w:type="spellStart"/>
            <w:r>
              <w:rPr>
                <w:color w:val="000000"/>
                <w:sz w:val="24"/>
              </w:rPr>
              <w:t>Читалочка</w:t>
            </w:r>
            <w:proofErr w:type="spellEnd"/>
            <w:r>
              <w:rPr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02.02.2023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288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835505" w:rsidTr="00E53A95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80.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8" w:lineRule="auto"/>
              <w:ind w:left="72" w:right="144"/>
            </w:pPr>
            <w:r>
              <w:rPr>
                <w:color w:val="000000"/>
                <w:sz w:val="24"/>
              </w:rPr>
              <w:t xml:space="preserve">Как мальчик Женя </w:t>
            </w:r>
            <w:r>
              <w:br/>
            </w:r>
            <w:r>
              <w:rPr>
                <w:color w:val="000000"/>
                <w:sz w:val="24"/>
              </w:rPr>
              <w:t>научился говорить букву "р".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06.02.2023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Тестирование;</w:t>
            </w:r>
          </w:p>
        </w:tc>
      </w:tr>
    </w:tbl>
    <w:p w:rsidR="00835505" w:rsidRDefault="00835505" w:rsidP="00835505">
      <w:pPr>
        <w:spacing w:line="14" w:lineRule="exact"/>
      </w:pPr>
    </w:p>
    <w:p w:rsidR="00835505" w:rsidRDefault="00835505" w:rsidP="00835505">
      <w:pPr>
        <w:sectPr w:rsidR="00835505">
          <w:pgSz w:w="11900" w:h="16840"/>
          <w:pgMar w:top="284" w:right="650" w:bottom="1142" w:left="666" w:header="720" w:footer="720" w:gutter="0"/>
          <w:cols w:space="720"/>
        </w:sectPr>
      </w:pPr>
    </w:p>
    <w:p w:rsidR="00835505" w:rsidRDefault="00835505" w:rsidP="00835505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35505" w:rsidTr="00E53A95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81.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72" w:right="144"/>
            </w:pPr>
            <w:r>
              <w:rPr>
                <w:color w:val="000000"/>
                <w:sz w:val="24"/>
              </w:rPr>
              <w:t xml:space="preserve">Знакомство с учебником по литературному </w:t>
            </w:r>
            <w:proofErr w:type="spellStart"/>
            <w:r>
              <w:rPr>
                <w:color w:val="000000"/>
                <w:sz w:val="24"/>
              </w:rPr>
              <w:t>чте</w:t>
            </w:r>
            <w:proofErr w:type="spellEnd"/>
            <w:r>
              <w:rPr>
                <w:color w:val="000000"/>
                <w:sz w:val="24"/>
              </w:rPr>
              <w:t>​</w:t>
            </w:r>
            <w:r>
              <w:rPr>
                <w:rFonts w:ascii="DejaVu Serif" w:eastAsia="DejaVu Serif" w:hAnsi="DejaVu Serif"/>
                <w:color w:val="000000"/>
                <w:sz w:val="24"/>
              </w:rPr>
              <w:t>‐</w:t>
            </w:r>
            <w:r>
              <w:br/>
            </w:r>
            <w:proofErr w:type="spellStart"/>
            <w:r>
              <w:rPr>
                <w:color w:val="000000"/>
                <w:sz w:val="24"/>
              </w:rPr>
              <w:t>нию</w:t>
            </w:r>
            <w:proofErr w:type="spellEnd"/>
            <w:r>
              <w:rPr>
                <w:color w:val="000000"/>
                <w:sz w:val="24"/>
              </w:rPr>
              <w:t xml:space="preserve">. Сказка народная </w:t>
            </w:r>
            <w:r>
              <w:br/>
            </w:r>
            <w:r>
              <w:rPr>
                <w:color w:val="000000"/>
                <w:sz w:val="24"/>
              </w:rPr>
              <w:t xml:space="preserve">(фольклорная) и </w:t>
            </w:r>
            <w:r>
              <w:br/>
            </w:r>
            <w:r>
              <w:rPr>
                <w:color w:val="000000"/>
                <w:sz w:val="24"/>
              </w:rPr>
              <w:t>литературная (авторская)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20.02.2023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82.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tabs>
                <w:tab w:val="left" w:pos="132"/>
              </w:tabs>
              <w:spacing w:before="98" w:line="261" w:lineRule="auto"/>
              <w:ind w:left="72" w:right="432"/>
            </w:pPr>
            <w:r>
              <w:rPr>
                <w:color w:val="000000"/>
                <w:sz w:val="24"/>
              </w:rPr>
              <w:t xml:space="preserve"> И. </w:t>
            </w:r>
            <w:proofErr w:type="spellStart"/>
            <w:r>
              <w:rPr>
                <w:color w:val="000000"/>
                <w:sz w:val="24"/>
              </w:rPr>
              <w:t>Токмакова</w:t>
            </w:r>
            <w:proofErr w:type="spellEnd"/>
            <w:r>
              <w:rPr>
                <w:color w:val="000000"/>
                <w:sz w:val="24"/>
              </w:rPr>
              <w:t xml:space="preserve"> «Аля </w:t>
            </w:r>
            <w:proofErr w:type="spellStart"/>
            <w:r>
              <w:rPr>
                <w:color w:val="000000"/>
                <w:sz w:val="24"/>
              </w:rPr>
              <w:t>Кляксич</w:t>
            </w:r>
            <w:proofErr w:type="spellEnd"/>
            <w:r>
              <w:rPr>
                <w:color w:val="000000"/>
                <w:sz w:val="24"/>
              </w:rPr>
              <w:t xml:space="preserve"> и буква “А”»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21.02.2023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83.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 xml:space="preserve">Е. </w:t>
            </w:r>
            <w:proofErr w:type="spellStart"/>
            <w:r>
              <w:rPr>
                <w:color w:val="000000"/>
                <w:sz w:val="24"/>
              </w:rPr>
              <w:t>Чарушин</w:t>
            </w:r>
            <w:proofErr w:type="spellEnd"/>
            <w:r>
              <w:rPr>
                <w:color w:val="000000"/>
                <w:sz w:val="24"/>
              </w:rPr>
              <w:t xml:space="preserve"> «Теремок»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22.02.2023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84.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61" w:lineRule="auto"/>
              <w:ind w:left="72" w:right="288"/>
            </w:pPr>
            <w:r>
              <w:rPr>
                <w:color w:val="000000"/>
                <w:sz w:val="24"/>
              </w:rPr>
              <w:t>Русская народная сказка«Рукавичка»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jc w:val="center"/>
            </w:pPr>
            <w:r>
              <w:rPr>
                <w:color w:val="000000"/>
                <w:sz w:val="24"/>
              </w:rPr>
              <w:t>27.02.2023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85.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720"/>
            </w:pPr>
            <w:r>
              <w:rPr>
                <w:color w:val="000000"/>
                <w:sz w:val="24"/>
              </w:rPr>
              <w:t xml:space="preserve"> Из старинных книг. Урок-обобщения.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28.02.2023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86.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80" w:lineRule="auto"/>
              <w:ind w:left="72"/>
            </w:pPr>
            <w:r>
              <w:rPr>
                <w:color w:val="000000"/>
                <w:sz w:val="24"/>
              </w:rPr>
              <w:t xml:space="preserve">Проверим себя и оценим свои достижения по </w:t>
            </w:r>
            <w:r>
              <w:br/>
            </w:r>
            <w:r>
              <w:rPr>
                <w:color w:val="000000"/>
                <w:sz w:val="24"/>
              </w:rPr>
              <w:t xml:space="preserve">разделу "Сказка народная (фольклорная) и </w:t>
            </w:r>
            <w:r>
              <w:br/>
            </w:r>
            <w:r>
              <w:rPr>
                <w:color w:val="000000"/>
                <w:sz w:val="24"/>
              </w:rPr>
              <w:t>литературная (авторская)"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01.03.2023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87.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8" w:lineRule="auto"/>
              <w:ind w:left="72" w:right="288"/>
            </w:pPr>
            <w:r>
              <w:rPr>
                <w:color w:val="000000"/>
                <w:sz w:val="24"/>
              </w:rPr>
              <w:t>Произведения о детях и для детей Ю. Ермолаев</w:t>
            </w:r>
            <w:proofErr w:type="gramStart"/>
            <w:r>
              <w:rPr>
                <w:color w:val="000000"/>
                <w:sz w:val="24"/>
              </w:rPr>
              <w:t>«Л</w:t>
            </w:r>
            <w:proofErr w:type="gramEnd"/>
            <w:r>
              <w:rPr>
                <w:color w:val="000000"/>
                <w:sz w:val="24"/>
              </w:rPr>
              <w:t>учший друг». Е.</w:t>
            </w:r>
          </w:p>
          <w:p w:rsidR="00835505" w:rsidRDefault="00835505" w:rsidP="00E53A95">
            <w:pPr>
              <w:spacing w:before="70" w:line="228" w:lineRule="auto"/>
              <w:ind w:left="72"/>
            </w:pPr>
            <w:r>
              <w:rPr>
                <w:color w:val="000000"/>
                <w:sz w:val="24"/>
              </w:rPr>
              <w:t xml:space="preserve">Благинина «Подарок»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02.03.2023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88.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144"/>
            </w:pPr>
            <w:r>
              <w:rPr>
                <w:color w:val="000000"/>
                <w:sz w:val="24"/>
              </w:rPr>
              <w:t xml:space="preserve">В. Орлов «Кто первый?». С. Михалков «Бараны»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06.03.2023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89.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 xml:space="preserve">Р. </w:t>
            </w:r>
            <w:proofErr w:type="spellStart"/>
            <w:r>
              <w:rPr>
                <w:color w:val="000000"/>
                <w:sz w:val="24"/>
              </w:rPr>
              <w:t>Сеф</w:t>
            </w:r>
            <w:proofErr w:type="spellEnd"/>
            <w:r>
              <w:rPr>
                <w:color w:val="000000"/>
                <w:sz w:val="24"/>
              </w:rPr>
              <w:t xml:space="preserve"> «Совет». В.</w:t>
            </w:r>
          </w:p>
          <w:p w:rsidR="00835505" w:rsidRDefault="00835505" w:rsidP="00E53A95">
            <w:pPr>
              <w:spacing w:before="70" w:line="268" w:lineRule="auto"/>
              <w:ind w:left="72"/>
            </w:pPr>
            <w:r>
              <w:rPr>
                <w:color w:val="000000"/>
                <w:sz w:val="24"/>
              </w:rPr>
              <w:t xml:space="preserve">Берестов «В магазине </w:t>
            </w:r>
            <w:r>
              <w:br/>
            </w:r>
            <w:r>
              <w:rPr>
                <w:color w:val="000000"/>
                <w:sz w:val="24"/>
              </w:rPr>
              <w:t>игрушек». В. Орлов «Если дружбой дорожить…»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07.03.2023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90.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61" w:lineRule="auto"/>
              <w:ind w:left="72" w:right="720"/>
            </w:pPr>
            <w:r>
              <w:rPr>
                <w:color w:val="000000"/>
                <w:sz w:val="24"/>
              </w:rPr>
              <w:t>И. Пивоварова</w:t>
            </w:r>
            <w:r>
              <w:br/>
            </w:r>
            <w:r>
              <w:rPr>
                <w:color w:val="000000"/>
                <w:sz w:val="24"/>
              </w:rPr>
              <w:t xml:space="preserve">«Вежливый ослик»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jc w:val="center"/>
            </w:pPr>
            <w:r>
              <w:rPr>
                <w:color w:val="000000"/>
                <w:sz w:val="24"/>
              </w:rPr>
              <w:t>09.03.2023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91.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/>
            </w:pPr>
            <w:r>
              <w:rPr>
                <w:color w:val="000000"/>
                <w:sz w:val="24"/>
              </w:rPr>
              <w:t xml:space="preserve">Я. Аким «Моя родня». С. Маршак «Хороший день»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92.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432"/>
            </w:pPr>
            <w:r>
              <w:rPr>
                <w:color w:val="000000"/>
                <w:sz w:val="24"/>
              </w:rPr>
              <w:t xml:space="preserve">М. </w:t>
            </w:r>
            <w:proofErr w:type="spellStart"/>
            <w:r>
              <w:rPr>
                <w:color w:val="000000"/>
                <w:sz w:val="24"/>
              </w:rPr>
              <w:t>Пляцковский</w:t>
            </w:r>
            <w:proofErr w:type="spellEnd"/>
            <w:r>
              <w:br/>
            </w:r>
            <w:r>
              <w:rPr>
                <w:color w:val="000000"/>
                <w:sz w:val="24"/>
              </w:rPr>
              <w:t xml:space="preserve">«Сердитый дог Буль».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14.03.2023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93.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proofErr w:type="spellStart"/>
            <w:r>
              <w:rPr>
                <w:color w:val="000000"/>
                <w:sz w:val="24"/>
              </w:rPr>
              <w:t>Ю.Энтин</w:t>
            </w:r>
            <w:proofErr w:type="spellEnd"/>
            <w:r>
              <w:rPr>
                <w:color w:val="000000"/>
                <w:sz w:val="24"/>
              </w:rPr>
              <w:t xml:space="preserve"> «Про дружбу»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15.03.2023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94.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8" w:lineRule="auto"/>
              <w:ind w:left="72"/>
            </w:pPr>
            <w:r>
              <w:rPr>
                <w:color w:val="000000"/>
                <w:sz w:val="24"/>
              </w:rPr>
              <w:t xml:space="preserve">Из старинных книг. Урок-обобщение «Я и мои </w:t>
            </w:r>
            <w:r>
              <w:br/>
            </w:r>
            <w:r>
              <w:rPr>
                <w:color w:val="000000"/>
                <w:sz w:val="24"/>
              </w:rPr>
              <w:t xml:space="preserve">друзья»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16.03.2023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95.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720"/>
            </w:pPr>
            <w:r>
              <w:rPr>
                <w:color w:val="000000"/>
                <w:sz w:val="24"/>
              </w:rPr>
              <w:t>Проект «Наш класс-дружная семья»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288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</w:tbl>
    <w:p w:rsidR="00835505" w:rsidRDefault="00835505" w:rsidP="00835505">
      <w:pPr>
        <w:spacing w:line="14" w:lineRule="exact"/>
      </w:pPr>
    </w:p>
    <w:p w:rsidR="00835505" w:rsidRDefault="00835505" w:rsidP="00835505">
      <w:pPr>
        <w:sectPr w:rsidR="00835505">
          <w:pgSz w:w="11900" w:h="16840"/>
          <w:pgMar w:top="284" w:right="650" w:bottom="404" w:left="666" w:header="720" w:footer="720" w:gutter="0"/>
          <w:cols w:space="720"/>
        </w:sectPr>
      </w:pPr>
    </w:p>
    <w:p w:rsidR="00835505" w:rsidRDefault="00835505" w:rsidP="00835505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35505" w:rsidTr="00E53A9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96.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8" w:lineRule="auto"/>
              <w:ind w:left="72"/>
            </w:pPr>
            <w:r>
              <w:rPr>
                <w:color w:val="000000"/>
                <w:sz w:val="24"/>
              </w:rPr>
              <w:t xml:space="preserve">А. Плещеев «Травка </w:t>
            </w:r>
            <w:r>
              <w:br/>
            </w:r>
            <w:r>
              <w:rPr>
                <w:color w:val="000000"/>
                <w:sz w:val="24"/>
              </w:rPr>
              <w:t>зеленеет». А. Майков</w:t>
            </w:r>
            <w:r>
              <w:br/>
            </w:r>
            <w:r>
              <w:rPr>
                <w:color w:val="000000"/>
                <w:sz w:val="24"/>
              </w:rPr>
              <w:t>«Ласточка примчалась…»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97.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А. Майков «Весна», Т.</w:t>
            </w:r>
          </w:p>
          <w:p w:rsidR="00835505" w:rsidRDefault="00835505" w:rsidP="00E53A95">
            <w:pPr>
              <w:spacing w:before="70" w:line="261" w:lineRule="auto"/>
              <w:ind w:left="72"/>
            </w:pPr>
            <w:r>
              <w:rPr>
                <w:color w:val="000000"/>
                <w:sz w:val="24"/>
              </w:rPr>
              <w:t>Белозёров «Подснежник», С. Маршак «Апрель»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22.03.2023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98.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8" w:lineRule="auto"/>
              <w:ind w:left="72" w:right="432"/>
            </w:pPr>
            <w:r>
              <w:rPr>
                <w:color w:val="000000"/>
                <w:sz w:val="24"/>
              </w:rPr>
              <w:t xml:space="preserve">И. </w:t>
            </w:r>
            <w:proofErr w:type="spellStart"/>
            <w:r>
              <w:rPr>
                <w:color w:val="000000"/>
                <w:sz w:val="24"/>
              </w:rPr>
              <w:t>Токмакова</w:t>
            </w:r>
            <w:proofErr w:type="spellEnd"/>
            <w:r>
              <w:rPr>
                <w:color w:val="000000"/>
                <w:sz w:val="24"/>
              </w:rPr>
              <w:t xml:space="preserve"> «Ручей». Е.Трутнева «Когда это бывает?»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99.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Проект «Составляем азбуку загадок»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03.04.2023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100.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8" w:lineRule="auto"/>
              <w:ind w:left="576" w:right="432" w:hanging="576"/>
            </w:pPr>
            <w:r>
              <w:rPr>
                <w:color w:val="000000"/>
                <w:sz w:val="24"/>
              </w:rPr>
              <w:t xml:space="preserve">100. Из старинных книг. А. Майков «Христос </w:t>
            </w:r>
            <w:r>
              <w:br/>
            </w:r>
            <w:r>
              <w:rPr>
                <w:color w:val="000000"/>
                <w:sz w:val="24"/>
              </w:rPr>
              <w:t xml:space="preserve">Воскрес!».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04.04.2023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 xml:space="preserve">101.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</w:pPr>
            <w:r>
              <w:rPr>
                <w:color w:val="000000"/>
                <w:sz w:val="24"/>
              </w:rPr>
              <w:t>101. Из старинных книг. А.</w:t>
            </w:r>
          </w:p>
          <w:p w:rsidR="00835505" w:rsidRDefault="00835505" w:rsidP="00E53A95">
            <w:pPr>
              <w:spacing w:before="70" w:line="261" w:lineRule="auto"/>
              <w:ind w:left="72" w:right="288"/>
            </w:pPr>
            <w:r>
              <w:rPr>
                <w:color w:val="000000"/>
                <w:sz w:val="24"/>
              </w:rPr>
              <w:t xml:space="preserve">Майков «Христос </w:t>
            </w:r>
            <w:r>
              <w:br/>
            </w:r>
            <w:r>
              <w:rPr>
                <w:color w:val="000000"/>
                <w:sz w:val="24"/>
              </w:rPr>
              <w:t xml:space="preserve">Воскрес!». -обобщение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05.04.2023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Тестирование;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102.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tabs>
                <w:tab w:val="left" w:pos="576"/>
              </w:tabs>
              <w:spacing w:before="98" w:line="261" w:lineRule="auto"/>
              <w:ind w:right="1008"/>
            </w:pPr>
            <w:r>
              <w:rPr>
                <w:color w:val="000000"/>
                <w:sz w:val="24"/>
              </w:rPr>
              <w:t xml:space="preserve">102. Загадки, песенки, </w:t>
            </w:r>
            <w:r>
              <w:tab/>
            </w:r>
            <w:proofErr w:type="spellStart"/>
            <w:r>
              <w:rPr>
                <w:color w:val="000000"/>
                <w:sz w:val="24"/>
              </w:rPr>
              <w:t>потешки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06.04.2023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 xml:space="preserve">103.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tabs>
                <w:tab w:val="left" w:pos="576"/>
              </w:tabs>
              <w:spacing w:before="98" w:line="261" w:lineRule="auto"/>
              <w:ind w:right="720"/>
            </w:pPr>
            <w:r>
              <w:rPr>
                <w:color w:val="000000"/>
                <w:sz w:val="24"/>
              </w:rPr>
              <w:t xml:space="preserve">103. Небылицы. Русские </w:t>
            </w:r>
            <w:r>
              <w:tab/>
            </w:r>
            <w:r>
              <w:rPr>
                <w:color w:val="000000"/>
                <w:sz w:val="24"/>
              </w:rPr>
              <w:t xml:space="preserve">народные </w:t>
            </w:r>
            <w:proofErr w:type="spellStart"/>
            <w:r>
              <w:rPr>
                <w:color w:val="000000"/>
                <w:sz w:val="24"/>
              </w:rPr>
              <w:t>потешки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  <w:p w:rsidR="00835505" w:rsidRDefault="00835505" w:rsidP="00E53A95">
            <w:pPr>
              <w:spacing w:before="70" w:line="268" w:lineRule="auto"/>
              <w:ind w:left="72" w:right="144"/>
            </w:pPr>
            <w:r>
              <w:rPr>
                <w:color w:val="000000"/>
                <w:sz w:val="24"/>
              </w:rPr>
              <w:t xml:space="preserve">Стишки и песенки из </w:t>
            </w:r>
            <w:r>
              <w:br/>
            </w:r>
            <w:r>
              <w:rPr>
                <w:color w:val="000000"/>
                <w:sz w:val="24"/>
              </w:rPr>
              <w:t>книги «Рифмы Матушки Гусыни»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10.04.2023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104.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576" w:hanging="576"/>
            </w:pPr>
            <w:r>
              <w:rPr>
                <w:color w:val="000000"/>
                <w:sz w:val="24"/>
              </w:rPr>
              <w:t xml:space="preserve">104. А. С. Пушкин «Ветер, </w:t>
            </w:r>
            <w:r>
              <w:br/>
            </w:r>
            <w:r>
              <w:rPr>
                <w:color w:val="000000"/>
                <w:sz w:val="24"/>
              </w:rPr>
              <w:t>ветер…», «Ветер по морю гуляет…», «Белка песенки поёт…»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1502"/>
        </w:trPr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jc w:val="center"/>
            </w:pPr>
            <w:r>
              <w:rPr>
                <w:color w:val="000000"/>
                <w:sz w:val="24"/>
              </w:rPr>
              <w:t>105.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61" w:lineRule="auto"/>
              <w:ind w:right="1008"/>
              <w:jc w:val="center"/>
            </w:pPr>
            <w:r>
              <w:rPr>
                <w:color w:val="000000"/>
                <w:sz w:val="24"/>
              </w:rPr>
              <w:t xml:space="preserve">105. </w:t>
            </w:r>
            <w:proofErr w:type="spellStart"/>
            <w:r>
              <w:rPr>
                <w:color w:val="000000"/>
                <w:sz w:val="24"/>
              </w:rPr>
              <w:t>Cказки</w:t>
            </w:r>
            <w:proofErr w:type="spellEnd"/>
            <w:r>
              <w:rPr>
                <w:color w:val="000000"/>
                <w:sz w:val="24"/>
              </w:rPr>
              <w:t>, загадки, небылицы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jc w:val="center"/>
            </w:pPr>
            <w:r>
              <w:rPr>
                <w:color w:val="000000"/>
                <w:sz w:val="24"/>
              </w:rPr>
              <w:t>12.04.2023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/>
              <w:ind w:left="72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color w:val="000000"/>
                <w:sz w:val="24"/>
              </w:rPr>
              <w:t>использованием«Оценочного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</w:tr>
      <w:tr w:rsidR="00835505" w:rsidTr="00E53A9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106.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8" w:lineRule="auto"/>
              <w:ind w:left="72" w:right="144"/>
            </w:pPr>
            <w:r>
              <w:rPr>
                <w:color w:val="000000"/>
                <w:sz w:val="24"/>
              </w:rPr>
              <w:t xml:space="preserve">С. Михалков «Трезор». Р. </w:t>
            </w:r>
            <w:proofErr w:type="spellStart"/>
            <w:r>
              <w:rPr>
                <w:color w:val="000000"/>
                <w:sz w:val="24"/>
              </w:rPr>
              <w:t>Сеф</w:t>
            </w:r>
            <w:proofErr w:type="spellEnd"/>
            <w:r>
              <w:rPr>
                <w:color w:val="000000"/>
                <w:sz w:val="24"/>
              </w:rPr>
              <w:t xml:space="preserve"> «Кто любит </w:t>
            </w:r>
            <w:r>
              <w:br/>
            </w:r>
            <w:r>
              <w:rPr>
                <w:color w:val="000000"/>
                <w:sz w:val="24"/>
              </w:rPr>
              <w:t xml:space="preserve">собак…»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13.04.2023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107.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tabs>
                <w:tab w:val="left" w:pos="576"/>
              </w:tabs>
              <w:spacing w:before="98" w:line="261" w:lineRule="auto"/>
              <w:ind w:right="864"/>
            </w:pPr>
            <w:r>
              <w:rPr>
                <w:color w:val="000000"/>
                <w:sz w:val="24"/>
              </w:rPr>
              <w:t xml:space="preserve">107. В. Осеева «Собака </w:t>
            </w:r>
            <w:r>
              <w:tab/>
            </w:r>
            <w:r>
              <w:rPr>
                <w:color w:val="000000"/>
                <w:sz w:val="24"/>
              </w:rPr>
              <w:t xml:space="preserve">яростно лаяла»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108.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tabs>
                <w:tab w:val="left" w:pos="576"/>
              </w:tabs>
              <w:spacing w:before="98" w:line="261" w:lineRule="auto"/>
              <w:ind w:right="432"/>
            </w:pPr>
            <w:r>
              <w:rPr>
                <w:color w:val="000000"/>
                <w:sz w:val="24"/>
              </w:rPr>
              <w:t xml:space="preserve">108. И. </w:t>
            </w:r>
            <w:proofErr w:type="spellStart"/>
            <w:r>
              <w:rPr>
                <w:color w:val="000000"/>
                <w:sz w:val="24"/>
              </w:rPr>
              <w:t>Токмакова</w:t>
            </w:r>
            <w:proofErr w:type="spellEnd"/>
            <w:r>
              <w:rPr>
                <w:color w:val="000000"/>
                <w:sz w:val="24"/>
              </w:rPr>
              <w:t xml:space="preserve"> «Купите </w:t>
            </w:r>
            <w:r>
              <w:tab/>
            </w:r>
            <w:r>
              <w:rPr>
                <w:color w:val="000000"/>
                <w:sz w:val="24"/>
              </w:rPr>
              <w:t xml:space="preserve">собаку»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</w:tbl>
    <w:p w:rsidR="00835505" w:rsidRDefault="00835505" w:rsidP="00835505">
      <w:pPr>
        <w:spacing w:line="14" w:lineRule="exact"/>
      </w:pPr>
    </w:p>
    <w:p w:rsidR="00835505" w:rsidRDefault="00835505" w:rsidP="00835505">
      <w:pPr>
        <w:sectPr w:rsidR="00835505">
          <w:pgSz w:w="11900" w:h="16840"/>
          <w:pgMar w:top="284" w:right="650" w:bottom="560" w:left="666" w:header="720" w:footer="720" w:gutter="0"/>
          <w:cols w:space="720"/>
        </w:sectPr>
      </w:pPr>
    </w:p>
    <w:p w:rsidR="00835505" w:rsidRDefault="00835505" w:rsidP="00835505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35505" w:rsidTr="00E53A9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 xml:space="preserve">109.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8" w:lineRule="auto"/>
              <w:ind w:left="576" w:right="432" w:hanging="576"/>
            </w:pPr>
            <w:r>
              <w:rPr>
                <w:color w:val="000000"/>
                <w:sz w:val="24"/>
              </w:rPr>
              <w:t xml:space="preserve">109. М. </w:t>
            </w:r>
            <w:proofErr w:type="spellStart"/>
            <w:r>
              <w:rPr>
                <w:color w:val="000000"/>
                <w:sz w:val="24"/>
              </w:rPr>
              <w:t>Пляцковский</w:t>
            </w:r>
            <w:proofErr w:type="spellEnd"/>
            <w:r>
              <w:rPr>
                <w:color w:val="000000"/>
                <w:sz w:val="24"/>
              </w:rPr>
              <w:t xml:space="preserve"> «Цап </w:t>
            </w:r>
            <w:proofErr w:type="spellStart"/>
            <w:r>
              <w:rPr>
                <w:color w:val="000000"/>
                <w:sz w:val="24"/>
              </w:rPr>
              <w:t>Царапыч</w:t>
            </w:r>
            <w:proofErr w:type="spellEnd"/>
            <w:r>
              <w:rPr>
                <w:color w:val="000000"/>
                <w:sz w:val="24"/>
              </w:rPr>
              <w:t>». Г. Сапгир«Кошка»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19.04.2023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 xml:space="preserve">110.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8" w:lineRule="auto"/>
              <w:ind w:left="156" w:right="144" w:hanging="156"/>
            </w:pPr>
            <w:r>
              <w:rPr>
                <w:color w:val="000000"/>
                <w:sz w:val="24"/>
              </w:rPr>
              <w:t xml:space="preserve"> В. Берестов «Лягушата». В. Лунин «Никого не </w:t>
            </w:r>
            <w:r>
              <w:br/>
            </w:r>
            <w:r>
              <w:rPr>
                <w:color w:val="000000"/>
                <w:sz w:val="24"/>
              </w:rPr>
              <w:t>обижай»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20.04.2023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 xml:space="preserve">111.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tabs>
                <w:tab w:val="left" w:pos="156"/>
              </w:tabs>
              <w:spacing w:before="98" w:line="261" w:lineRule="auto"/>
              <w:ind w:right="432"/>
            </w:pPr>
            <w:r>
              <w:rPr>
                <w:color w:val="000000"/>
                <w:sz w:val="24"/>
              </w:rPr>
              <w:t xml:space="preserve"> С. Михалков «Важный </w:t>
            </w:r>
            <w:r>
              <w:tab/>
            </w:r>
            <w:r>
              <w:rPr>
                <w:color w:val="000000"/>
                <w:sz w:val="24"/>
              </w:rPr>
              <w:t>совет».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 xml:space="preserve">112.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68" w:lineRule="auto"/>
              <w:ind w:left="156" w:right="144" w:hanging="156"/>
            </w:pPr>
            <w:r>
              <w:rPr>
                <w:color w:val="000000"/>
                <w:sz w:val="24"/>
              </w:rPr>
              <w:t xml:space="preserve"> Д. Хармс «Храбрый ёж». Н. Сладков «Лисица и </w:t>
            </w:r>
            <w:r>
              <w:br/>
            </w:r>
            <w:r>
              <w:rPr>
                <w:color w:val="000000"/>
                <w:sz w:val="24"/>
              </w:rPr>
              <w:t xml:space="preserve">ёж»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jc w:val="center"/>
            </w:pPr>
            <w:r>
              <w:rPr>
                <w:color w:val="000000"/>
                <w:sz w:val="24"/>
              </w:rPr>
              <w:t>25.04.2023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tabs>
                <w:tab w:val="left" w:pos="576"/>
              </w:tabs>
              <w:spacing w:before="98" w:line="261" w:lineRule="auto"/>
              <w:ind w:right="576"/>
            </w:pPr>
            <w:r>
              <w:rPr>
                <w:color w:val="000000"/>
                <w:sz w:val="24"/>
              </w:rPr>
              <w:t xml:space="preserve">113. Н.Н </w:t>
            </w:r>
            <w:proofErr w:type="spellStart"/>
            <w:r>
              <w:rPr>
                <w:color w:val="000000"/>
                <w:sz w:val="24"/>
              </w:rPr>
              <w:t>Бромлей</w:t>
            </w:r>
            <w:proofErr w:type="spellEnd"/>
            <w:r>
              <w:rPr>
                <w:color w:val="000000"/>
                <w:sz w:val="24"/>
              </w:rPr>
              <w:t xml:space="preserve"> "Какое </w:t>
            </w:r>
            <w:r>
              <w:tab/>
            </w:r>
            <w:r>
              <w:rPr>
                <w:color w:val="000000"/>
                <w:sz w:val="24"/>
              </w:rPr>
              <w:t>самое первое слово?"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26.04.2023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tabs>
                <w:tab w:val="left" w:pos="576"/>
              </w:tabs>
              <w:spacing w:before="98" w:line="261" w:lineRule="auto"/>
              <w:ind w:right="432"/>
            </w:pPr>
            <w:r>
              <w:rPr>
                <w:color w:val="000000"/>
                <w:sz w:val="24"/>
              </w:rPr>
              <w:t xml:space="preserve">114. А.В. Митяев "За что я </w:t>
            </w:r>
            <w:r>
              <w:tab/>
            </w:r>
            <w:r>
              <w:rPr>
                <w:color w:val="000000"/>
                <w:sz w:val="24"/>
              </w:rPr>
              <w:t>люблю маму"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 xml:space="preserve">115.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tabs>
                <w:tab w:val="left" w:pos="156"/>
              </w:tabs>
              <w:spacing w:before="98" w:line="261" w:lineRule="auto"/>
            </w:pPr>
            <w:r>
              <w:rPr>
                <w:color w:val="000000"/>
                <w:sz w:val="24"/>
              </w:rPr>
              <w:t xml:space="preserve"> В.Д. Берестов "Любили </w:t>
            </w:r>
            <w:r>
              <w:br/>
            </w:r>
            <w:r>
              <w:tab/>
            </w:r>
            <w:r>
              <w:rPr>
                <w:color w:val="000000"/>
                <w:sz w:val="24"/>
              </w:rPr>
              <w:t>тебя без особых причин..."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02.05.2023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/>
              <w:ind w:left="72"/>
            </w:pPr>
            <w:r>
              <w:rPr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color w:val="000000"/>
                <w:sz w:val="24"/>
              </w:rPr>
              <w:t>использованием«Оценочного</w:t>
            </w:r>
            <w:r>
              <w:br/>
            </w:r>
            <w:r>
              <w:rPr>
                <w:color w:val="000000"/>
                <w:sz w:val="24"/>
              </w:rPr>
              <w:t>листа»;</w:t>
            </w:r>
          </w:p>
        </w:tc>
      </w:tr>
      <w:tr w:rsidR="00835505" w:rsidTr="00E53A9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 xml:space="preserve">116.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tabs>
                <w:tab w:val="left" w:pos="576"/>
              </w:tabs>
              <w:spacing w:before="98" w:line="261" w:lineRule="auto"/>
              <w:ind w:right="144"/>
            </w:pPr>
            <w:r>
              <w:rPr>
                <w:color w:val="000000"/>
                <w:sz w:val="24"/>
              </w:rPr>
              <w:t>116. И. Пивоварова</w:t>
            </w:r>
            <w:r>
              <w:br/>
            </w:r>
            <w:r>
              <w:tab/>
            </w:r>
            <w:r>
              <w:rPr>
                <w:color w:val="000000"/>
                <w:sz w:val="24"/>
              </w:rPr>
              <w:t>«</w:t>
            </w:r>
            <w:proofErr w:type="spellStart"/>
            <w:r>
              <w:rPr>
                <w:color w:val="000000"/>
                <w:sz w:val="24"/>
              </w:rPr>
              <w:t>Кулинаки-пулинаки</w:t>
            </w:r>
            <w:proofErr w:type="spellEnd"/>
            <w:r>
              <w:rPr>
                <w:color w:val="000000"/>
                <w:sz w:val="24"/>
              </w:rPr>
              <w:t>» О.</w:t>
            </w:r>
          </w:p>
          <w:p w:rsidR="00835505" w:rsidRDefault="00835505" w:rsidP="00E53A95">
            <w:pPr>
              <w:spacing w:before="70" w:line="228" w:lineRule="auto"/>
              <w:ind w:left="72"/>
            </w:pPr>
            <w:r>
              <w:rPr>
                <w:color w:val="000000"/>
                <w:sz w:val="24"/>
              </w:rPr>
              <w:t xml:space="preserve">Григорьев «Стук»,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03.05.2023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117.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288"/>
            </w:pPr>
            <w:r>
              <w:rPr>
                <w:color w:val="000000"/>
                <w:sz w:val="24"/>
              </w:rPr>
              <w:t xml:space="preserve">И. </w:t>
            </w:r>
            <w:proofErr w:type="spellStart"/>
            <w:r>
              <w:rPr>
                <w:color w:val="000000"/>
                <w:sz w:val="24"/>
              </w:rPr>
              <w:t>Токмакова</w:t>
            </w:r>
            <w:proofErr w:type="spellEnd"/>
            <w:r>
              <w:rPr>
                <w:color w:val="000000"/>
                <w:sz w:val="24"/>
              </w:rPr>
              <w:t>«Разговор Лютика и Жучка»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04.05.2023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118.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right="1008"/>
              <w:jc w:val="center"/>
            </w:pPr>
            <w:r>
              <w:rPr>
                <w:color w:val="000000"/>
                <w:sz w:val="24"/>
              </w:rPr>
              <w:t>118. К. И. Чуковский«Телефон»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10.05.2023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 xml:space="preserve">119.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68" w:lineRule="auto"/>
              <w:ind w:left="576" w:right="720" w:hanging="576"/>
            </w:pPr>
            <w:r>
              <w:rPr>
                <w:color w:val="000000"/>
                <w:sz w:val="24"/>
              </w:rPr>
              <w:t xml:space="preserve">119. М. </w:t>
            </w:r>
            <w:proofErr w:type="spellStart"/>
            <w:r>
              <w:rPr>
                <w:color w:val="000000"/>
                <w:sz w:val="24"/>
              </w:rPr>
              <w:t>Пляцковский</w:t>
            </w:r>
            <w:proofErr w:type="spellEnd"/>
            <w:r>
              <w:br/>
            </w:r>
            <w:r>
              <w:rPr>
                <w:color w:val="000000"/>
                <w:sz w:val="24"/>
              </w:rPr>
              <w:t xml:space="preserve">«Помощник». Урок-обобщение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jc w:val="center"/>
            </w:pPr>
            <w:r>
              <w:rPr>
                <w:color w:val="000000"/>
                <w:sz w:val="24"/>
              </w:rPr>
              <w:t>11.05.2023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120.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8" w:lineRule="auto"/>
              <w:ind w:left="72" w:right="144"/>
            </w:pPr>
            <w:r>
              <w:rPr>
                <w:color w:val="000000"/>
                <w:sz w:val="24"/>
              </w:rPr>
              <w:t xml:space="preserve">Экскурсия в библиотеку, нахождение книги по </w:t>
            </w:r>
            <w:r>
              <w:br/>
            </w:r>
            <w:r>
              <w:rPr>
                <w:color w:val="000000"/>
                <w:sz w:val="24"/>
              </w:rPr>
              <w:t>заданной теме.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121.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288"/>
            </w:pPr>
            <w:r>
              <w:rPr>
                <w:color w:val="000000"/>
                <w:sz w:val="24"/>
              </w:rPr>
              <w:t xml:space="preserve">В. Данько «Загадочные буквы»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16.05.2023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122.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288"/>
            </w:pPr>
            <w:r>
              <w:rPr>
                <w:color w:val="000000"/>
                <w:sz w:val="24"/>
              </w:rPr>
              <w:t xml:space="preserve"> В. Данько «Загадочные буквы»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17.05.2023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123.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tabs>
                <w:tab w:val="left" w:pos="576"/>
              </w:tabs>
              <w:spacing w:before="98" w:line="261" w:lineRule="auto"/>
              <w:ind w:right="432"/>
            </w:pPr>
            <w:r>
              <w:rPr>
                <w:color w:val="000000"/>
                <w:sz w:val="24"/>
              </w:rPr>
              <w:t xml:space="preserve">123. </w:t>
            </w:r>
            <w:proofErr w:type="spellStart"/>
            <w:r>
              <w:rPr>
                <w:color w:val="000000"/>
                <w:sz w:val="24"/>
              </w:rPr>
              <w:t>Cаша</w:t>
            </w:r>
            <w:proofErr w:type="spellEnd"/>
            <w:r>
              <w:rPr>
                <w:color w:val="000000"/>
                <w:sz w:val="24"/>
              </w:rPr>
              <w:t xml:space="preserve"> Чёрный «Живая </w:t>
            </w:r>
            <w:r>
              <w:tab/>
            </w:r>
            <w:r>
              <w:rPr>
                <w:color w:val="000000"/>
                <w:sz w:val="24"/>
              </w:rPr>
              <w:t xml:space="preserve">азбука».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18.05.2023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</w:tbl>
    <w:p w:rsidR="00835505" w:rsidRDefault="00835505" w:rsidP="00835505">
      <w:pPr>
        <w:spacing w:line="14" w:lineRule="exact"/>
      </w:pPr>
    </w:p>
    <w:p w:rsidR="00835505" w:rsidRDefault="00835505" w:rsidP="00835505">
      <w:pPr>
        <w:sectPr w:rsidR="00835505">
          <w:pgSz w:w="11900" w:h="16840"/>
          <w:pgMar w:top="284" w:right="650" w:bottom="572" w:left="666" w:header="720" w:footer="720" w:gutter="0"/>
          <w:cols w:space="720"/>
        </w:sectPr>
      </w:pPr>
    </w:p>
    <w:p w:rsidR="00835505" w:rsidRDefault="00835505" w:rsidP="00835505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 xml:space="preserve">124.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tabs>
                <w:tab w:val="left" w:pos="576"/>
              </w:tabs>
              <w:spacing w:before="98" w:line="261" w:lineRule="auto"/>
              <w:ind w:right="432"/>
            </w:pPr>
            <w:r>
              <w:rPr>
                <w:color w:val="000000"/>
                <w:sz w:val="24"/>
              </w:rPr>
              <w:t xml:space="preserve">124. Саша Черный "Живая </w:t>
            </w:r>
            <w:r>
              <w:tab/>
            </w:r>
            <w:r>
              <w:rPr>
                <w:color w:val="000000"/>
                <w:sz w:val="24"/>
              </w:rPr>
              <w:t>азбука"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 xml:space="preserve">125.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tabs>
                <w:tab w:val="left" w:pos="156"/>
              </w:tabs>
              <w:spacing w:before="98" w:line="261" w:lineRule="auto"/>
              <w:ind w:right="144"/>
            </w:pPr>
            <w:r>
              <w:rPr>
                <w:color w:val="000000"/>
                <w:sz w:val="24"/>
              </w:rPr>
              <w:t xml:space="preserve"> Ф. Кривин «Почему «А»</w:t>
            </w:r>
            <w:r>
              <w:tab/>
            </w:r>
            <w:r>
              <w:rPr>
                <w:color w:val="000000"/>
                <w:sz w:val="24"/>
              </w:rPr>
              <w:t xml:space="preserve">поётся, а «Б» нет»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 xml:space="preserve">126.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tabs>
                <w:tab w:val="left" w:pos="156"/>
              </w:tabs>
              <w:spacing w:before="98" w:line="261" w:lineRule="auto"/>
              <w:ind w:right="144"/>
            </w:pPr>
            <w:r>
              <w:rPr>
                <w:color w:val="000000"/>
                <w:sz w:val="24"/>
              </w:rPr>
              <w:t xml:space="preserve"> Ф. Кривин «Почему «А»</w:t>
            </w:r>
            <w:r>
              <w:tab/>
            </w:r>
            <w:r>
              <w:rPr>
                <w:color w:val="000000"/>
                <w:sz w:val="24"/>
              </w:rPr>
              <w:t xml:space="preserve">поётся, а «Б» нет»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 xml:space="preserve">127.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</w:pPr>
            <w:r>
              <w:rPr>
                <w:color w:val="000000"/>
                <w:sz w:val="24"/>
              </w:rPr>
              <w:t xml:space="preserve"> Г. Сапгир «Про медведя».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 xml:space="preserve">128.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</w:pPr>
            <w:r>
              <w:rPr>
                <w:color w:val="000000"/>
                <w:sz w:val="24"/>
              </w:rPr>
              <w:t xml:space="preserve"> Г. Сапгир «Про медведя».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26.05.2023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1502"/>
        </w:trPr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 xml:space="preserve">129. 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/>
              <w:ind w:left="156" w:hanging="156"/>
            </w:pPr>
            <w:r>
              <w:rPr>
                <w:color w:val="000000"/>
                <w:sz w:val="24"/>
              </w:rPr>
              <w:t xml:space="preserve">  М. </w:t>
            </w:r>
            <w:proofErr w:type="spellStart"/>
            <w:r>
              <w:rPr>
                <w:color w:val="000000"/>
                <w:sz w:val="24"/>
              </w:rPr>
              <w:t>Бородицкая</w:t>
            </w:r>
            <w:proofErr w:type="spellEnd"/>
            <w:r>
              <w:rPr>
                <w:color w:val="000000"/>
                <w:sz w:val="24"/>
              </w:rPr>
              <w:t xml:space="preserve"> «Разговор с пчелой».  И. </w:t>
            </w:r>
            <w:proofErr w:type="spellStart"/>
            <w:r>
              <w:rPr>
                <w:color w:val="000000"/>
                <w:sz w:val="24"/>
              </w:rPr>
              <w:t>Гамазкова</w:t>
            </w:r>
            <w:proofErr w:type="spellEnd"/>
            <w:r>
              <w:rPr>
                <w:color w:val="000000"/>
                <w:sz w:val="24"/>
              </w:rPr>
              <w:t>«Кто как кричит?»,</w:t>
            </w:r>
            <w:r>
              <w:br/>
            </w:r>
            <w:r>
              <w:rPr>
                <w:color w:val="000000"/>
                <w:sz w:val="24"/>
              </w:rPr>
              <w:t xml:space="preserve">«Живая азбука»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jc w:val="center"/>
            </w:pPr>
            <w:r>
              <w:rPr>
                <w:color w:val="000000"/>
                <w:sz w:val="24"/>
              </w:rPr>
              <w:t>27.05.2023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100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130.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tabs>
                <w:tab w:val="left" w:pos="576"/>
              </w:tabs>
              <w:spacing w:before="98" w:line="261" w:lineRule="auto"/>
              <w:ind w:right="288"/>
            </w:pPr>
            <w:r>
              <w:rPr>
                <w:color w:val="000000"/>
                <w:sz w:val="24"/>
              </w:rPr>
              <w:t xml:space="preserve">130. С. Маршак «Автобус </w:t>
            </w:r>
            <w:r>
              <w:tab/>
            </w:r>
            <w:r>
              <w:rPr>
                <w:color w:val="000000"/>
                <w:sz w:val="24"/>
              </w:rPr>
              <w:t>номер двадцать шесть»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29.05.2023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 xml:space="preserve">131.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tabs>
                <w:tab w:val="left" w:pos="576"/>
              </w:tabs>
              <w:spacing w:before="98" w:line="261" w:lineRule="auto"/>
              <w:ind w:right="288"/>
            </w:pPr>
            <w:r>
              <w:rPr>
                <w:color w:val="000000"/>
                <w:sz w:val="24"/>
              </w:rPr>
              <w:t xml:space="preserve">131. С. Маршак «Автобус </w:t>
            </w:r>
            <w:r>
              <w:tab/>
            </w:r>
            <w:r>
              <w:rPr>
                <w:color w:val="000000"/>
                <w:sz w:val="24"/>
              </w:rPr>
              <w:t>номер двадцать шесть»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30.05.2023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Тестирование;</w:t>
            </w:r>
          </w:p>
        </w:tc>
      </w:tr>
      <w:tr w:rsidR="00835505" w:rsidTr="00E53A9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 xml:space="preserve">132.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right="1152"/>
              <w:jc w:val="center"/>
            </w:pPr>
            <w:r>
              <w:rPr>
                <w:color w:val="000000"/>
                <w:sz w:val="24"/>
              </w:rPr>
              <w:t>132. Промежуточная аттестация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jc w:val="center"/>
            </w:pPr>
            <w:r>
              <w:rPr>
                <w:color w:val="000000"/>
                <w:sz w:val="24"/>
              </w:rPr>
              <w:t>31.05.2023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288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835505" w:rsidTr="00E53A95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61" w:lineRule="auto"/>
              <w:ind w:left="72" w:right="576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4"/>
            </w:pPr>
            <w:r>
              <w:rPr>
                <w:color w:val="000000"/>
                <w:sz w:val="24"/>
              </w:rPr>
              <w:t>132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5505" w:rsidRDefault="00835505" w:rsidP="00E53A95">
            <w:pPr>
              <w:spacing w:before="98" w:line="228" w:lineRule="auto"/>
              <w:ind w:left="72"/>
            </w:pPr>
            <w:r>
              <w:rPr>
                <w:color w:val="000000"/>
                <w:sz w:val="24"/>
              </w:rPr>
              <w:t>129</w:t>
            </w:r>
          </w:p>
        </w:tc>
      </w:tr>
    </w:tbl>
    <w:p w:rsidR="00835505" w:rsidRDefault="00835505" w:rsidP="00835505">
      <w:pPr>
        <w:spacing w:line="14" w:lineRule="exact"/>
      </w:pPr>
    </w:p>
    <w:p w:rsidR="00835505" w:rsidRDefault="00835505" w:rsidP="00835505">
      <w:pPr>
        <w:sectPr w:rsidR="00835505">
          <w:pgSz w:w="11900" w:h="16840"/>
          <w:pgMar w:top="284" w:right="650" w:bottom="1440" w:left="666" w:header="720" w:footer="720" w:gutter="0"/>
          <w:cols w:space="720"/>
        </w:sectPr>
      </w:pPr>
    </w:p>
    <w:p w:rsidR="00E973B3" w:rsidRDefault="000470A6">
      <w:pPr>
        <w:pStyle w:val="a5"/>
        <w:spacing w:before="5"/>
        <w:rPr>
          <w:sz w:val="19"/>
        </w:rPr>
      </w:pPr>
      <w:r w:rsidRPr="000470A6">
        <w:rPr>
          <w:noProof/>
          <w:lang w:eastAsia="ru-RU"/>
        </w:rPr>
        <w:lastRenderedPageBreak/>
        <w:pict>
          <v:rect id="Rectangle 4" o:spid="_x0000_s1029" style="position:absolute;margin-left:33.3pt;margin-top:61.4pt;width:528.15pt;height:.6pt;z-index:15730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" fillcolor="black" stroked="f">
            <w10:wrap anchorx="page" anchory="page"/>
          </v:rect>
        </w:pict>
      </w:r>
      <w:r w:rsidRPr="000470A6">
        <w:rPr>
          <w:noProof/>
          <w:lang w:eastAsia="ru-RU"/>
        </w:rPr>
        <w:pict>
          <v:rect id="Rectangle 3" o:spid="_x0000_s1028" style="position:absolute;margin-left:33.25pt;margin-top:26.05pt;width:561.7pt;height:.6pt;z-index:157312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" fillcolor="black" stroked="f">
            <w10:wrap anchorx="page" anchory="page"/>
          </v:rect>
        </w:pict>
      </w:r>
    </w:p>
    <w:p w:rsidR="00E973B3" w:rsidRDefault="00CE1252">
      <w:pPr>
        <w:pStyle w:val="1"/>
        <w:spacing w:before="90"/>
        <w:ind w:left="384"/>
      </w:pPr>
      <w:r>
        <w:rPr>
          <w:spacing w:val="-1"/>
        </w:rPr>
        <w:t>УЧЕБНО-МЕТОДИЧЕСКОЕОБЕСПЕЧЕНИЕ</w:t>
      </w:r>
      <w:r>
        <w:t>ОБРАЗОВАТЕЛЬНОГОПРОЦЕССА</w:t>
      </w:r>
    </w:p>
    <w:p w:rsidR="00E973B3" w:rsidRDefault="00E973B3">
      <w:pPr>
        <w:pStyle w:val="a5"/>
        <w:spacing w:before="8"/>
        <w:rPr>
          <w:b/>
          <w:sz w:val="26"/>
        </w:rPr>
      </w:pPr>
    </w:p>
    <w:p w:rsidR="00E973B3" w:rsidRDefault="00CE1252">
      <w:pPr>
        <w:ind w:left="384"/>
        <w:rPr>
          <w:b/>
          <w:sz w:val="24"/>
        </w:rPr>
      </w:pPr>
      <w:r>
        <w:rPr>
          <w:b/>
          <w:sz w:val="24"/>
        </w:rPr>
        <w:t>ОБЯЗАТЕЛЬНЫЕУЧЕБНЫЕМАТЕРИАЛЫДЛЯУЧЕНИКА</w:t>
      </w:r>
    </w:p>
    <w:p w:rsidR="00E973B3" w:rsidRDefault="00CE1252">
      <w:pPr>
        <w:pStyle w:val="a5"/>
        <w:spacing w:before="156" w:line="292" w:lineRule="auto"/>
        <w:ind w:left="384" w:right="251"/>
      </w:pPr>
      <w:r>
        <w:t>Климанова Л.Ф., Горецкий В.Г., Голованова М.В. и другие, Литературное чтение (в 2 частях).Учебник.1класс.Акционерноеобщество«Издательство«Просвещение»;</w:t>
      </w:r>
    </w:p>
    <w:p w:rsidR="00E973B3" w:rsidRDefault="00E973B3">
      <w:pPr>
        <w:pStyle w:val="a5"/>
        <w:spacing w:before="11"/>
        <w:rPr>
          <w:sz w:val="21"/>
        </w:rPr>
      </w:pPr>
    </w:p>
    <w:p w:rsidR="00E973B3" w:rsidRDefault="00CE1252">
      <w:pPr>
        <w:pStyle w:val="1"/>
        <w:ind w:left="384"/>
      </w:pPr>
      <w:r>
        <w:t>МЕТОДИЧЕСКИЕМАТЕРИАЛЫДЛЯУЧИТЕЛЯ</w:t>
      </w:r>
    </w:p>
    <w:p w:rsidR="00E973B3" w:rsidRDefault="00CE1252">
      <w:pPr>
        <w:pStyle w:val="a5"/>
        <w:spacing w:before="158" w:line="292" w:lineRule="auto"/>
        <w:ind w:left="384" w:right="690"/>
      </w:pPr>
      <w:r>
        <w:t>Л.Ф.Климанова</w:t>
      </w:r>
      <w:proofErr w:type="gramStart"/>
      <w:r>
        <w:t>,В</w:t>
      </w:r>
      <w:proofErr w:type="gramEnd"/>
      <w:r>
        <w:t>.Г.Горецкий,М.В,Голованова,Литературноечтение.1класс:Учебник</w:t>
      </w:r>
    </w:p>
    <w:p w:rsidR="00E973B3" w:rsidRDefault="00CE1252">
      <w:pPr>
        <w:pStyle w:val="a5"/>
        <w:spacing w:before="63"/>
        <w:ind w:left="384"/>
      </w:pPr>
      <w:r>
        <w:t>Литературноечтение.Рабочиепрограммы.</w:t>
      </w:r>
    </w:p>
    <w:p w:rsidR="00E973B3" w:rsidRDefault="00E973B3">
      <w:pPr>
        <w:pStyle w:val="a5"/>
        <w:spacing w:before="11"/>
        <w:rPr>
          <w:sz w:val="21"/>
        </w:rPr>
      </w:pPr>
    </w:p>
    <w:p w:rsidR="00E973B3" w:rsidRDefault="00CE1252">
      <w:pPr>
        <w:pStyle w:val="1"/>
        <w:ind w:left="384"/>
      </w:pPr>
      <w:r>
        <w:t>ЦИФРОВЫЕОБРАЗОВАТЕЛЬНЫЕРЕСУРСЫИРЕСУРСЫСЕТИИНТЕРНЕТ</w:t>
      </w:r>
    </w:p>
    <w:p w:rsidR="00E973B3" w:rsidRDefault="000470A6">
      <w:pPr>
        <w:pStyle w:val="a5"/>
        <w:spacing w:before="156" w:line="585" w:lineRule="auto"/>
        <w:ind w:left="384" w:right="7002"/>
      </w:pPr>
      <w:hyperlink r:id="rId34">
        <w:r w:rsidR="00CE1252">
          <w:t>http://ru.wikipedia.org/</w:t>
        </w:r>
      </w:hyperlink>
      <w:hyperlink r:id="rId35">
        <w:r w:rsidR="00CE1252">
          <w:t>http://arch.rgdb.ru/xmlui/</w:t>
        </w:r>
      </w:hyperlink>
      <w:hyperlink r:id="rId36">
        <w:r w:rsidR="00CE1252">
          <w:rPr>
            <w:spacing w:val="-1"/>
          </w:rPr>
          <w:t>http://school-collection.edu.ru/</w:t>
        </w:r>
      </w:hyperlink>
    </w:p>
    <w:p w:rsidR="00E973B3" w:rsidRDefault="00E973B3">
      <w:pPr>
        <w:spacing w:line="585" w:lineRule="auto"/>
        <w:sectPr w:rsidR="00E973B3">
          <w:pgSz w:w="11900" w:h="16850"/>
          <w:pgMar w:top="520" w:right="1300" w:bottom="280" w:left="280" w:header="720" w:footer="720" w:gutter="0"/>
          <w:cols w:space="720"/>
        </w:sectPr>
      </w:pPr>
    </w:p>
    <w:p w:rsidR="00E973B3" w:rsidRDefault="000470A6">
      <w:pPr>
        <w:pStyle w:val="1"/>
        <w:spacing w:before="62"/>
        <w:ind w:left="106"/>
      </w:pPr>
      <w:r>
        <w:rPr>
          <w:noProof/>
          <w:lang w:eastAsia="ru-RU"/>
        </w:rPr>
        <w:lastRenderedPageBreak/>
        <w:pict>
          <v:rect id="Rectangle 2" o:spid="_x0000_s1027" style="position:absolute;left:0;text-align:left;margin-left:33.3pt;margin-top:50.9pt;width:528.15pt;height:.6pt;z-index:15731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" fillcolor="black" stroked="f">
            <w10:wrap anchorx="page" anchory="page"/>
          </v:rect>
        </w:pict>
      </w:r>
      <w:r w:rsidR="00CE1252">
        <w:rPr>
          <w:spacing w:val="-1"/>
        </w:rPr>
        <w:t>МАТЕРИАЛЬНО-ТЕХНИЧЕСКОЕ</w:t>
      </w:r>
      <w:r w:rsidR="00CE1252">
        <w:t>ОБЕСПЕЧЕНИЕОБРАЗОВАТЕЛЬНОГОПРОЦЕССА</w:t>
      </w:r>
    </w:p>
    <w:p w:rsidR="00E973B3" w:rsidRDefault="00E973B3">
      <w:pPr>
        <w:pStyle w:val="a5"/>
        <w:spacing w:before="10"/>
        <w:rPr>
          <w:b/>
          <w:sz w:val="26"/>
        </w:rPr>
      </w:pPr>
    </w:p>
    <w:p w:rsidR="00E973B3" w:rsidRDefault="00CE1252">
      <w:pPr>
        <w:spacing w:before="1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E973B3" w:rsidRDefault="00CE1252">
      <w:pPr>
        <w:pStyle w:val="a5"/>
        <w:spacing w:before="156" w:line="292" w:lineRule="auto"/>
        <w:ind w:left="106"/>
      </w:pPr>
      <w:r>
        <w:t>Справочныетаблицы</w:t>
      </w:r>
      <w:proofErr w:type="gramStart"/>
      <w:r>
        <w:t>,к</w:t>
      </w:r>
      <w:proofErr w:type="gramEnd"/>
      <w:r>
        <w:t>арточкисослогами,слогов,слов,предложений,предметныекартинки.</w:t>
      </w:r>
    </w:p>
    <w:p w:rsidR="00E973B3" w:rsidRDefault="00CE1252">
      <w:pPr>
        <w:pStyle w:val="1"/>
        <w:spacing w:before="191" w:line="290" w:lineRule="auto"/>
        <w:ind w:left="106"/>
      </w:pPr>
      <w:r>
        <w:t>ОБОРУДОВАНИЕДЛЯПРОВЕДЕНИЯЛАБОРАТОРНЫХ,ПРАКТИЧЕСКИХРАБОТ,ДЕМОНСТРАЦИЙ</w:t>
      </w:r>
    </w:p>
    <w:p w:rsidR="00E973B3" w:rsidRDefault="00CE7DDC" w:rsidP="006D354A">
      <w:pPr>
        <w:pStyle w:val="a5"/>
        <w:spacing w:before="97"/>
        <w:ind w:left="106"/>
        <w:rPr>
          <w:sz w:val="20"/>
        </w:rPr>
      </w:pPr>
      <w:proofErr w:type="spellStart"/>
      <w:r>
        <w:t>Н</w:t>
      </w:r>
      <w:r w:rsidR="00CE1252">
        <w:t>оутбук</w:t>
      </w:r>
      <w:proofErr w:type="gramStart"/>
      <w:r w:rsidR="00CE1252">
        <w:t>,</w:t>
      </w:r>
      <w:r w:rsidR="00835505">
        <w:t>п</w:t>
      </w:r>
      <w:proofErr w:type="gramEnd"/>
      <w:r w:rsidR="00835505">
        <w:t>роектор</w:t>
      </w:r>
      <w:proofErr w:type="spellEnd"/>
    </w:p>
    <w:sectPr w:rsidR="00E973B3" w:rsidSect="000470A6">
      <w:pgSz w:w="11900" w:h="16850"/>
      <w:pgMar w:top="560" w:right="130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751705A"/>
    <w:multiLevelType w:val="multilevel"/>
    <w:tmpl w:val="E5EC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80035A"/>
    <w:multiLevelType w:val="multilevel"/>
    <w:tmpl w:val="8420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2477BA"/>
    <w:multiLevelType w:val="multilevel"/>
    <w:tmpl w:val="D594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F47CE5"/>
    <w:multiLevelType w:val="multilevel"/>
    <w:tmpl w:val="76DE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990F81"/>
    <w:multiLevelType w:val="multilevel"/>
    <w:tmpl w:val="E404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6B6075"/>
    <w:multiLevelType w:val="multilevel"/>
    <w:tmpl w:val="43A8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95F23"/>
    <w:multiLevelType w:val="multilevel"/>
    <w:tmpl w:val="FAFA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B00939"/>
    <w:multiLevelType w:val="multilevel"/>
    <w:tmpl w:val="182E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605790"/>
    <w:multiLevelType w:val="multilevel"/>
    <w:tmpl w:val="E6BC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D52BC1"/>
    <w:multiLevelType w:val="multilevel"/>
    <w:tmpl w:val="AF9A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A53DA5"/>
    <w:multiLevelType w:val="multilevel"/>
    <w:tmpl w:val="4A1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FE0AE9"/>
    <w:multiLevelType w:val="multilevel"/>
    <w:tmpl w:val="9C24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3D588F"/>
    <w:multiLevelType w:val="multilevel"/>
    <w:tmpl w:val="61D0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9F58D9"/>
    <w:multiLevelType w:val="multilevel"/>
    <w:tmpl w:val="AF0A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244B2C"/>
    <w:multiLevelType w:val="multilevel"/>
    <w:tmpl w:val="1ACC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10086C"/>
    <w:multiLevelType w:val="hybridMultilevel"/>
    <w:tmpl w:val="890E62DA"/>
    <w:lvl w:ilvl="0" w:tplc="9D7074F2">
      <w:numFmt w:val="bullet"/>
      <w:lvlText w:val="—"/>
      <w:lvlJc w:val="left"/>
      <w:pPr>
        <w:ind w:left="52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58299C">
      <w:numFmt w:val="bullet"/>
      <w:lvlText w:val="•"/>
      <w:lvlJc w:val="left"/>
      <w:pPr>
        <w:ind w:left="1545" w:hanging="363"/>
      </w:pPr>
      <w:rPr>
        <w:rFonts w:hint="default"/>
        <w:lang w:val="ru-RU" w:eastAsia="en-US" w:bidi="ar-SA"/>
      </w:rPr>
    </w:lvl>
    <w:lvl w:ilvl="2" w:tplc="AEE4EEF6">
      <w:numFmt w:val="bullet"/>
      <w:lvlText w:val="•"/>
      <w:lvlJc w:val="left"/>
      <w:pPr>
        <w:ind w:left="2571" w:hanging="363"/>
      </w:pPr>
      <w:rPr>
        <w:rFonts w:hint="default"/>
        <w:lang w:val="ru-RU" w:eastAsia="en-US" w:bidi="ar-SA"/>
      </w:rPr>
    </w:lvl>
    <w:lvl w:ilvl="3" w:tplc="0EF63F1A">
      <w:numFmt w:val="bullet"/>
      <w:lvlText w:val="•"/>
      <w:lvlJc w:val="left"/>
      <w:pPr>
        <w:ind w:left="3597" w:hanging="363"/>
      </w:pPr>
      <w:rPr>
        <w:rFonts w:hint="default"/>
        <w:lang w:val="ru-RU" w:eastAsia="en-US" w:bidi="ar-SA"/>
      </w:rPr>
    </w:lvl>
    <w:lvl w:ilvl="4" w:tplc="31EEE168">
      <w:numFmt w:val="bullet"/>
      <w:lvlText w:val="•"/>
      <w:lvlJc w:val="left"/>
      <w:pPr>
        <w:ind w:left="4623" w:hanging="363"/>
      </w:pPr>
      <w:rPr>
        <w:rFonts w:hint="default"/>
        <w:lang w:val="ru-RU" w:eastAsia="en-US" w:bidi="ar-SA"/>
      </w:rPr>
    </w:lvl>
    <w:lvl w:ilvl="5" w:tplc="0B54DCC2">
      <w:numFmt w:val="bullet"/>
      <w:lvlText w:val="•"/>
      <w:lvlJc w:val="left"/>
      <w:pPr>
        <w:ind w:left="5649" w:hanging="363"/>
      </w:pPr>
      <w:rPr>
        <w:rFonts w:hint="default"/>
        <w:lang w:val="ru-RU" w:eastAsia="en-US" w:bidi="ar-SA"/>
      </w:rPr>
    </w:lvl>
    <w:lvl w:ilvl="6" w:tplc="8D72C058">
      <w:numFmt w:val="bullet"/>
      <w:lvlText w:val="•"/>
      <w:lvlJc w:val="left"/>
      <w:pPr>
        <w:ind w:left="6675" w:hanging="363"/>
      </w:pPr>
      <w:rPr>
        <w:rFonts w:hint="default"/>
        <w:lang w:val="ru-RU" w:eastAsia="en-US" w:bidi="ar-SA"/>
      </w:rPr>
    </w:lvl>
    <w:lvl w:ilvl="7" w:tplc="A828B0CC">
      <w:numFmt w:val="bullet"/>
      <w:lvlText w:val="•"/>
      <w:lvlJc w:val="left"/>
      <w:pPr>
        <w:ind w:left="7701" w:hanging="363"/>
      </w:pPr>
      <w:rPr>
        <w:rFonts w:hint="default"/>
        <w:lang w:val="ru-RU" w:eastAsia="en-US" w:bidi="ar-SA"/>
      </w:rPr>
    </w:lvl>
    <w:lvl w:ilvl="8" w:tplc="312A66B8">
      <w:numFmt w:val="bullet"/>
      <w:lvlText w:val="•"/>
      <w:lvlJc w:val="left"/>
      <w:pPr>
        <w:ind w:left="8727" w:hanging="363"/>
      </w:pPr>
      <w:rPr>
        <w:rFonts w:hint="default"/>
        <w:lang w:val="ru-RU" w:eastAsia="en-US" w:bidi="ar-SA"/>
      </w:rPr>
    </w:lvl>
  </w:abstractNum>
  <w:abstractNum w:abstractNumId="22">
    <w:nsid w:val="75B74BD1"/>
    <w:multiLevelType w:val="multilevel"/>
    <w:tmpl w:val="ACDE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C518F2"/>
    <w:multiLevelType w:val="multilevel"/>
    <w:tmpl w:val="7F50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E847C5"/>
    <w:multiLevelType w:val="multilevel"/>
    <w:tmpl w:val="4772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543255"/>
    <w:multiLevelType w:val="multilevel"/>
    <w:tmpl w:val="25C4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9"/>
  </w:num>
  <w:num w:numId="3">
    <w:abstractNumId w:val="7"/>
  </w:num>
  <w:num w:numId="4">
    <w:abstractNumId w:val="22"/>
  </w:num>
  <w:num w:numId="5">
    <w:abstractNumId w:val="25"/>
  </w:num>
  <w:num w:numId="6">
    <w:abstractNumId w:val="6"/>
  </w:num>
  <w:num w:numId="7">
    <w:abstractNumId w:val="18"/>
  </w:num>
  <w:num w:numId="8">
    <w:abstractNumId w:val="13"/>
  </w:num>
  <w:num w:numId="9">
    <w:abstractNumId w:val="15"/>
  </w:num>
  <w:num w:numId="10">
    <w:abstractNumId w:val="16"/>
  </w:num>
  <w:num w:numId="11">
    <w:abstractNumId w:val="8"/>
  </w:num>
  <w:num w:numId="12">
    <w:abstractNumId w:val="11"/>
  </w:num>
  <w:num w:numId="13">
    <w:abstractNumId w:val="9"/>
  </w:num>
  <w:num w:numId="14">
    <w:abstractNumId w:val="12"/>
  </w:num>
  <w:num w:numId="15">
    <w:abstractNumId w:val="17"/>
  </w:num>
  <w:num w:numId="16">
    <w:abstractNumId w:val="14"/>
  </w:num>
  <w:num w:numId="17">
    <w:abstractNumId w:val="23"/>
  </w:num>
  <w:num w:numId="18">
    <w:abstractNumId w:val="10"/>
  </w:num>
  <w:num w:numId="19">
    <w:abstractNumId w:val="20"/>
  </w:num>
  <w:num w:numId="20">
    <w:abstractNumId w:val="24"/>
  </w:num>
  <w:num w:numId="21">
    <w:abstractNumId w:val="5"/>
  </w:num>
  <w:num w:numId="22">
    <w:abstractNumId w:val="4"/>
    <w:lvlOverride w:ilvl="0">
      <w:startOverride w:val="1"/>
    </w:lvlOverride>
  </w:num>
  <w:num w:numId="23">
    <w:abstractNumId w:val="3"/>
  </w:num>
  <w:num w:numId="24">
    <w:abstractNumId w:val="2"/>
  </w:num>
  <w:num w:numId="25">
    <w:abstractNumId w:val="1"/>
    <w:lvlOverride w:ilvl="0">
      <w:startOverride w:val="1"/>
    </w:lvlOverride>
  </w:num>
  <w:num w:numId="2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973B3"/>
    <w:rsid w:val="00010550"/>
    <w:rsid w:val="000470A6"/>
    <w:rsid w:val="006D354A"/>
    <w:rsid w:val="00835505"/>
    <w:rsid w:val="00CE1252"/>
    <w:rsid w:val="00CE7DDC"/>
    <w:rsid w:val="00D443DB"/>
    <w:rsid w:val="00E9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sid w:val="000470A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1"/>
    <w:link w:val="10"/>
    <w:uiPriority w:val="9"/>
    <w:qFormat/>
    <w:rsid w:val="000470A6"/>
    <w:pPr>
      <w:ind w:left="284"/>
      <w:outlineLvl w:val="0"/>
    </w:pPr>
    <w:rPr>
      <w:b/>
      <w:bCs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CE12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CE12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35505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835505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35505"/>
    <w:pPr>
      <w:keepNext/>
      <w:keepLines/>
      <w:widowControl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35505"/>
    <w:pPr>
      <w:keepNext/>
      <w:keepLines/>
      <w:widowControl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35505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35505"/>
    <w:pPr>
      <w:keepNext/>
      <w:keepLines/>
      <w:widowControl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70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99"/>
    <w:qFormat/>
    <w:rsid w:val="000470A6"/>
    <w:rPr>
      <w:sz w:val="24"/>
      <w:szCs w:val="24"/>
    </w:rPr>
  </w:style>
  <w:style w:type="paragraph" w:styleId="a7">
    <w:name w:val="List Paragraph"/>
    <w:basedOn w:val="a1"/>
    <w:uiPriority w:val="34"/>
    <w:qFormat/>
    <w:rsid w:val="000470A6"/>
    <w:pPr>
      <w:spacing w:before="180"/>
      <w:ind w:left="524"/>
    </w:pPr>
  </w:style>
  <w:style w:type="paragraph" w:customStyle="1" w:styleId="TableParagraph">
    <w:name w:val="Table Paragraph"/>
    <w:basedOn w:val="a1"/>
    <w:uiPriority w:val="1"/>
    <w:qFormat/>
    <w:rsid w:val="000470A6"/>
    <w:pPr>
      <w:spacing w:before="63"/>
      <w:ind w:left="84"/>
    </w:pPr>
  </w:style>
  <w:style w:type="character" w:customStyle="1" w:styleId="22">
    <w:name w:val="Заголовок 2 Знак"/>
    <w:basedOn w:val="a2"/>
    <w:link w:val="21"/>
    <w:uiPriority w:val="9"/>
    <w:semiHidden/>
    <w:rsid w:val="00CE12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2">
    <w:name w:val="Заголовок 3 Знак"/>
    <w:basedOn w:val="a2"/>
    <w:link w:val="31"/>
    <w:uiPriority w:val="9"/>
    <w:semiHidden/>
    <w:rsid w:val="00CE12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customStyle="1" w:styleId="11">
    <w:name w:val="Заголовок 11"/>
    <w:basedOn w:val="a1"/>
    <w:uiPriority w:val="1"/>
    <w:qFormat/>
    <w:rsid w:val="00835505"/>
    <w:pPr>
      <w:ind w:left="2263"/>
      <w:outlineLvl w:val="1"/>
    </w:pPr>
    <w:rPr>
      <w:b/>
      <w:bCs/>
      <w:sz w:val="28"/>
      <w:szCs w:val="28"/>
    </w:rPr>
  </w:style>
  <w:style w:type="character" w:customStyle="1" w:styleId="40">
    <w:name w:val="Заголовок 4 Знак"/>
    <w:basedOn w:val="a2"/>
    <w:link w:val="4"/>
    <w:uiPriority w:val="9"/>
    <w:semiHidden/>
    <w:rsid w:val="008355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8355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8355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8355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83550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8355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2"/>
    <w:link w:val="1"/>
    <w:uiPriority w:val="9"/>
    <w:rsid w:val="0083550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msonormal0">
    <w:name w:val="msonormal"/>
    <w:basedOn w:val="a1"/>
    <w:rsid w:val="008355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1"/>
    <w:link w:val="a9"/>
    <w:uiPriority w:val="99"/>
    <w:semiHidden/>
    <w:unhideWhenUsed/>
    <w:rsid w:val="0083550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9">
    <w:name w:val="Верхний колонтитул Знак"/>
    <w:basedOn w:val="a2"/>
    <w:link w:val="a8"/>
    <w:uiPriority w:val="99"/>
    <w:semiHidden/>
    <w:rsid w:val="00835505"/>
    <w:rPr>
      <w:rFonts w:eastAsiaTheme="minorEastAsia"/>
    </w:rPr>
  </w:style>
  <w:style w:type="paragraph" w:styleId="aa">
    <w:name w:val="footer"/>
    <w:basedOn w:val="a1"/>
    <w:link w:val="ab"/>
    <w:uiPriority w:val="99"/>
    <w:semiHidden/>
    <w:unhideWhenUsed/>
    <w:rsid w:val="0083550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b">
    <w:name w:val="Нижний колонтитул Знак"/>
    <w:basedOn w:val="a2"/>
    <w:link w:val="aa"/>
    <w:uiPriority w:val="99"/>
    <w:semiHidden/>
    <w:rsid w:val="00835505"/>
    <w:rPr>
      <w:rFonts w:eastAsiaTheme="minorEastAsia"/>
    </w:rPr>
  </w:style>
  <w:style w:type="paragraph" w:styleId="ac">
    <w:name w:val="caption"/>
    <w:basedOn w:val="a1"/>
    <w:next w:val="a1"/>
    <w:uiPriority w:val="35"/>
    <w:semiHidden/>
    <w:unhideWhenUsed/>
    <w:qFormat/>
    <w:rsid w:val="00835505"/>
    <w:pPr>
      <w:widowControl/>
      <w:autoSpaceDE/>
      <w:autoSpaceDN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d">
    <w:name w:val="macro"/>
    <w:link w:val="ae"/>
    <w:uiPriority w:val="99"/>
    <w:semiHidden/>
    <w:unhideWhenUsed/>
    <w:rsid w:val="00835505"/>
    <w:pPr>
      <w:widowControl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autoSpaceDE/>
      <w:autoSpaceDN/>
      <w:spacing w:after="200" w:line="276" w:lineRule="auto"/>
    </w:pPr>
    <w:rPr>
      <w:rFonts w:ascii="Courier" w:eastAsiaTheme="minorEastAsia" w:hAnsi="Courier"/>
      <w:sz w:val="20"/>
      <w:szCs w:val="20"/>
    </w:rPr>
  </w:style>
  <w:style w:type="character" w:customStyle="1" w:styleId="ae">
    <w:name w:val="Текст макроса Знак"/>
    <w:basedOn w:val="a2"/>
    <w:link w:val="ad"/>
    <w:uiPriority w:val="99"/>
    <w:semiHidden/>
    <w:rsid w:val="00835505"/>
    <w:rPr>
      <w:rFonts w:ascii="Courier" w:eastAsiaTheme="minorEastAsia" w:hAnsi="Courier"/>
      <w:sz w:val="20"/>
      <w:szCs w:val="20"/>
    </w:rPr>
  </w:style>
  <w:style w:type="paragraph" w:styleId="af">
    <w:name w:val="List"/>
    <w:basedOn w:val="a1"/>
    <w:uiPriority w:val="99"/>
    <w:semiHidden/>
    <w:unhideWhenUsed/>
    <w:rsid w:val="00835505"/>
    <w:pPr>
      <w:widowControl/>
      <w:autoSpaceDE/>
      <w:autoSpaceDN/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0">
    <w:name w:val="List Bullet"/>
    <w:basedOn w:val="a1"/>
    <w:uiPriority w:val="99"/>
    <w:semiHidden/>
    <w:unhideWhenUsed/>
    <w:rsid w:val="00835505"/>
    <w:pPr>
      <w:widowControl/>
      <w:numPr>
        <w:numId w:val="21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">
    <w:name w:val="List Number"/>
    <w:basedOn w:val="a1"/>
    <w:uiPriority w:val="99"/>
    <w:semiHidden/>
    <w:unhideWhenUsed/>
    <w:rsid w:val="00835505"/>
    <w:pPr>
      <w:widowControl/>
      <w:numPr>
        <w:numId w:val="22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3">
    <w:name w:val="List 2"/>
    <w:basedOn w:val="a1"/>
    <w:uiPriority w:val="99"/>
    <w:semiHidden/>
    <w:unhideWhenUsed/>
    <w:rsid w:val="00835505"/>
    <w:pPr>
      <w:widowControl/>
      <w:autoSpaceDE/>
      <w:autoSpaceDN/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3">
    <w:name w:val="List 3"/>
    <w:basedOn w:val="a1"/>
    <w:uiPriority w:val="99"/>
    <w:semiHidden/>
    <w:unhideWhenUsed/>
    <w:rsid w:val="00835505"/>
    <w:pPr>
      <w:widowControl/>
      <w:autoSpaceDE/>
      <w:autoSpaceDN/>
      <w:spacing w:after="200" w:line="276" w:lineRule="auto"/>
      <w:ind w:left="108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0">
    <w:name w:val="List Bullet 2"/>
    <w:basedOn w:val="a1"/>
    <w:uiPriority w:val="99"/>
    <w:semiHidden/>
    <w:unhideWhenUsed/>
    <w:rsid w:val="00835505"/>
    <w:pPr>
      <w:widowControl/>
      <w:numPr>
        <w:numId w:val="23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0">
    <w:name w:val="List Bullet 3"/>
    <w:basedOn w:val="a1"/>
    <w:uiPriority w:val="99"/>
    <w:semiHidden/>
    <w:unhideWhenUsed/>
    <w:rsid w:val="00835505"/>
    <w:pPr>
      <w:widowControl/>
      <w:numPr>
        <w:numId w:val="24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">
    <w:name w:val="List Number 2"/>
    <w:basedOn w:val="a1"/>
    <w:uiPriority w:val="99"/>
    <w:semiHidden/>
    <w:unhideWhenUsed/>
    <w:rsid w:val="00835505"/>
    <w:pPr>
      <w:widowControl/>
      <w:numPr>
        <w:numId w:val="25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">
    <w:name w:val="List Number 3"/>
    <w:basedOn w:val="a1"/>
    <w:uiPriority w:val="99"/>
    <w:semiHidden/>
    <w:unhideWhenUsed/>
    <w:rsid w:val="00835505"/>
    <w:pPr>
      <w:widowControl/>
      <w:numPr>
        <w:numId w:val="26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f0">
    <w:name w:val="Title"/>
    <w:basedOn w:val="a1"/>
    <w:next w:val="a1"/>
    <w:link w:val="af1"/>
    <w:uiPriority w:val="10"/>
    <w:qFormat/>
    <w:rsid w:val="00835505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1">
    <w:name w:val="Название Знак"/>
    <w:basedOn w:val="a2"/>
    <w:link w:val="af0"/>
    <w:uiPriority w:val="10"/>
    <w:rsid w:val="008355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Основной текст Знак"/>
    <w:basedOn w:val="a2"/>
    <w:link w:val="a5"/>
    <w:uiPriority w:val="99"/>
    <w:rsid w:val="0083550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2">
    <w:name w:val="List Continue"/>
    <w:basedOn w:val="a1"/>
    <w:uiPriority w:val="99"/>
    <w:semiHidden/>
    <w:unhideWhenUsed/>
    <w:rsid w:val="00835505"/>
    <w:pPr>
      <w:widowControl/>
      <w:autoSpaceDE/>
      <w:autoSpaceDN/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4">
    <w:name w:val="List Continue 2"/>
    <w:basedOn w:val="a1"/>
    <w:uiPriority w:val="99"/>
    <w:semiHidden/>
    <w:unhideWhenUsed/>
    <w:rsid w:val="00835505"/>
    <w:pPr>
      <w:widowControl/>
      <w:autoSpaceDE/>
      <w:autoSpaceDN/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4">
    <w:name w:val="List Continue 3"/>
    <w:basedOn w:val="a1"/>
    <w:uiPriority w:val="99"/>
    <w:semiHidden/>
    <w:unhideWhenUsed/>
    <w:rsid w:val="00835505"/>
    <w:pPr>
      <w:widowControl/>
      <w:autoSpaceDE/>
      <w:autoSpaceDN/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f3">
    <w:name w:val="Subtitle"/>
    <w:basedOn w:val="a1"/>
    <w:next w:val="a1"/>
    <w:link w:val="af4"/>
    <w:uiPriority w:val="11"/>
    <w:qFormat/>
    <w:rsid w:val="00835505"/>
    <w:pPr>
      <w:widowControl/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4">
    <w:name w:val="Подзаголовок Знак"/>
    <w:basedOn w:val="a2"/>
    <w:link w:val="af3"/>
    <w:uiPriority w:val="11"/>
    <w:rsid w:val="008355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Body Text 2"/>
    <w:basedOn w:val="a1"/>
    <w:link w:val="26"/>
    <w:uiPriority w:val="99"/>
    <w:semiHidden/>
    <w:unhideWhenUsed/>
    <w:rsid w:val="00835505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26">
    <w:name w:val="Основной текст 2 Знак"/>
    <w:basedOn w:val="a2"/>
    <w:link w:val="25"/>
    <w:uiPriority w:val="99"/>
    <w:semiHidden/>
    <w:rsid w:val="00835505"/>
    <w:rPr>
      <w:rFonts w:eastAsiaTheme="minorEastAsia"/>
    </w:rPr>
  </w:style>
  <w:style w:type="paragraph" w:styleId="35">
    <w:name w:val="Body Text 3"/>
    <w:basedOn w:val="a1"/>
    <w:link w:val="36"/>
    <w:uiPriority w:val="99"/>
    <w:semiHidden/>
    <w:unhideWhenUsed/>
    <w:rsid w:val="00835505"/>
    <w:pPr>
      <w:widowControl/>
      <w:autoSpaceDE/>
      <w:autoSpaceDN/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835505"/>
    <w:rPr>
      <w:rFonts w:eastAsiaTheme="minorEastAsia"/>
      <w:sz w:val="16"/>
      <w:szCs w:val="16"/>
    </w:rPr>
  </w:style>
  <w:style w:type="paragraph" w:styleId="af5">
    <w:name w:val="No Spacing"/>
    <w:uiPriority w:val="1"/>
    <w:qFormat/>
    <w:rsid w:val="00835505"/>
    <w:pPr>
      <w:widowControl/>
      <w:autoSpaceDE/>
      <w:autoSpaceDN/>
    </w:pPr>
    <w:rPr>
      <w:rFonts w:eastAsiaTheme="minorEastAsia"/>
    </w:rPr>
  </w:style>
  <w:style w:type="paragraph" w:styleId="27">
    <w:name w:val="Quote"/>
    <w:basedOn w:val="a1"/>
    <w:next w:val="a1"/>
    <w:link w:val="28"/>
    <w:uiPriority w:val="29"/>
    <w:qFormat/>
    <w:rsid w:val="00835505"/>
    <w:pPr>
      <w:widowControl/>
      <w:autoSpaceDE/>
      <w:autoSpaceDN/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lang w:val="en-US"/>
    </w:rPr>
  </w:style>
  <w:style w:type="character" w:customStyle="1" w:styleId="28">
    <w:name w:val="Цитата 2 Знак"/>
    <w:basedOn w:val="a2"/>
    <w:link w:val="27"/>
    <w:uiPriority w:val="29"/>
    <w:rsid w:val="00835505"/>
    <w:rPr>
      <w:rFonts w:eastAsiaTheme="minorEastAsia"/>
      <w:i/>
      <w:iCs/>
      <w:color w:val="000000" w:themeColor="text1"/>
    </w:rPr>
  </w:style>
  <w:style w:type="paragraph" w:styleId="af6">
    <w:name w:val="Intense Quote"/>
    <w:basedOn w:val="a1"/>
    <w:next w:val="a1"/>
    <w:link w:val="af7"/>
    <w:uiPriority w:val="30"/>
    <w:qFormat/>
    <w:rsid w:val="00835505"/>
    <w:pPr>
      <w:widowControl/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en-US"/>
    </w:rPr>
  </w:style>
  <w:style w:type="character" w:customStyle="1" w:styleId="af7">
    <w:name w:val="Выделенная цитата Знак"/>
    <w:basedOn w:val="a2"/>
    <w:link w:val="af6"/>
    <w:uiPriority w:val="30"/>
    <w:rsid w:val="00835505"/>
    <w:rPr>
      <w:rFonts w:eastAsiaTheme="minorEastAsia"/>
      <w:b/>
      <w:bCs/>
      <w:i/>
      <w:iCs/>
      <w:color w:val="4F81BD" w:themeColor="accent1"/>
    </w:rPr>
  </w:style>
  <w:style w:type="paragraph" w:styleId="af8">
    <w:name w:val="TOC Heading"/>
    <w:basedOn w:val="1"/>
    <w:next w:val="a1"/>
    <w:uiPriority w:val="39"/>
    <w:semiHidden/>
    <w:unhideWhenUsed/>
    <w:qFormat/>
    <w:rsid w:val="00835505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character" w:styleId="af9">
    <w:name w:val="Subtle Emphasis"/>
    <w:basedOn w:val="a2"/>
    <w:uiPriority w:val="19"/>
    <w:qFormat/>
    <w:rsid w:val="00835505"/>
    <w:rPr>
      <w:i/>
      <w:iCs/>
      <w:color w:val="808080" w:themeColor="text1" w:themeTint="7F"/>
    </w:rPr>
  </w:style>
  <w:style w:type="character" w:styleId="afa">
    <w:name w:val="Intense Emphasis"/>
    <w:basedOn w:val="a2"/>
    <w:uiPriority w:val="21"/>
    <w:qFormat/>
    <w:rsid w:val="00835505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835505"/>
    <w:rPr>
      <w:smallCaps/>
      <w:color w:val="C0504D" w:themeColor="accent2"/>
      <w:u w:val="single"/>
    </w:rPr>
  </w:style>
  <w:style w:type="character" w:styleId="afc">
    <w:name w:val="Intense Reference"/>
    <w:basedOn w:val="a2"/>
    <w:uiPriority w:val="32"/>
    <w:qFormat/>
    <w:rsid w:val="00835505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2"/>
    <w:uiPriority w:val="33"/>
    <w:qFormat/>
    <w:rsid w:val="00835505"/>
    <w:rPr>
      <w:b/>
      <w:bCs/>
      <w:smallCaps/>
      <w:spacing w:val="5"/>
    </w:rPr>
  </w:style>
  <w:style w:type="table" w:styleId="afe">
    <w:name w:val="Table Grid"/>
    <w:basedOn w:val="a3"/>
    <w:uiPriority w:val="59"/>
    <w:rsid w:val="00835505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Light Shading"/>
    <w:basedOn w:val="a3"/>
    <w:uiPriority w:val="60"/>
    <w:semiHidden/>
    <w:unhideWhenUsed/>
    <w:rsid w:val="00835505"/>
    <w:pPr>
      <w:widowControl/>
      <w:autoSpaceDE/>
      <w:autoSpaceDN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f0">
    <w:name w:val="Light List"/>
    <w:basedOn w:val="a3"/>
    <w:uiPriority w:val="61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ff1">
    <w:name w:val="Light Grid"/>
    <w:basedOn w:val="a3"/>
    <w:uiPriority w:val="62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2">
    <w:name w:val="Medium Shading 1"/>
    <w:basedOn w:val="a3"/>
    <w:uiPriority w:val="63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3">
    <w:name w:val="Medium List 1"/>
    <w:basedOn w:val="a3"/>
    <w:uiPriority w:val="65"/>
    <w:semiHidden/>
    <w:unhideWhenUsed/>
    <w:rsid w:val="00835505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a">
    <w:name w:val="Medium List 2"/>
    <w:basedOn w:val="a3"/>
    <w:uiPriority w:val="66"/>
    <w:semiHidden/>
    <w:unhideWhenUsed/>
    <w:rsid w:val="00835505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Grid 1"/>
    <w:basedOn w:val="a3"/>
    <w:uiPriority w:val="67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b">
    <w:name w:val="Medium Grid 2"/>
    <w:basedOn w:val="a3"/>
    <w:uiPriority w:val="68"/>
    <w:semiHidden/>
    <w:unhideWhenUsed/>
    <w:rsid w:val="00835505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aff2">
    <w:name w:val="Dark List"/>
    <w:basedOn w:val="a3"/>
    <w:uiPriority w:val="70"/>
    <w:semiHidden/>
    <w:unhideWhenUsed/>
    <w:rsid w:val="00835505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aff3">
    <w:name w:val="Colorful Shading"/>
    <w:basedOn w:val="a3"/>
    <w:uiPriority w:val="71"/>
    <w:semiHidden/>
    <w:unhideWhenUsed/>
    <w:rsid w:val="00835505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4">
    <w:name w:val="Colorful List"/>
    <w:basedOn w:val="a3"/>
    <w:uiPriority w:val="72"/>
    <w:semiHidden/>
    <w:unhideWhenUsed/>
    <w:rsid w:val="00835505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f5">
    <w:name w:val="Colorful Grid"/>
    <w:basedOn w:val="a3"/>
    <w:uiPriority w:val="73"/>
    <w:semiHidden/>
    <w:unhideWhenUsed/>
    <w:rsid w:val="00835505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Light Shading Accent 1"/>
    <w:basedOn w:val="a3"/>
    <w:uiPriority w:val="60"/>
    <w:semiHidden/>
    <w:unhideWhenUsed/>
    <w:rsid w:val="00835505"/>
    <w:pPr>
      <w:widowControl/>
      <w:autoSpaceDE/>
      <w:autoSpaceDN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List Accent 1"/>
    <w:basedOn w:val="a3"/>
    <w:uiPriority w:val="61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1">
    <w:name w:val="Light Grid Accent 1"/>
    <w:basedOn w:val="a3"/>
    <w:uiPriority w:val="62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1">
    <w:name w:val="Medium Shading 1 Accent 1"/>
    <w:basedOn w:val="a3"/>
    <w:uiPriority w:val="63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0">
    <w:name w:val="Medium List 1 Accent 1"/>
    <w:basedOn w:val="a3"/>
    <w:uiPriority w:val="65"/>
    <w:semiHidden/>
    <w:unhideWhenUsed/>
    <w:rsid w:val="00835505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2-10">
    <w:name w:val="Medium List 2 Accent 1"/>
    <w:basedOn w:val="a3"/>
    <w:uiPriority w:val="66"/>
    <w:semiHidden/>
    <w:unhideWhenUsed/>
    <w:rsid w:val="00835505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1">
    <w:name w:val="Medium Grid 1 Accent 1"/>
    <w:basedOn w:val="a3"/>
    <w:uiPriority w:val="67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11">
    <w:name w:val="Medium Grid 2 Accent 1"/>
    <w:basedOn w:val="a3"/>
    <w:uiPriority w:val="68"/>
    <w:semiHidden/>
    <w:unhideWhenUsed/>
    <w:rsid w:val="00835505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3"/>
    <w:uiPriority w:val="69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2">
    <w:name w:val="Dark List Accent 1"/>
    <w:basedOn w:val="a3"/>
    <w:uiPriority w:val="70"/>
    <w:semiHidden/>
    <w:unhideWhenUsed/>
    <w:rsid w:val="00835505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3"/>
    <w:uiPriority w:val="71"/>
    <w:semiHidden/>
    <w:unhideWhenUsed/>
    <w:rsid w:val="00835505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List Accent 1"/>
    <w:basedOn w:val="a3"/>
    <w:uiPriority w:val="72"/>
    <w:semiHidden/>
    <w:unhideWhenUsed/>
    <w:rsid w:val="00835505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15">
    <w:name w:val="Colorful Grid Accent 1"/>
    <w:basedOn w:val="a3"/>
    <w:uiPriority w:val="73"/>
    <w:semiHidden/>
    <w:unhideWhenUsed/>
    <w:rsid w:val="00835505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Light Shading Accent 2"/>
    <w:basedOn w:val="a3"/>
    <w:uiPriority w:val="60"/>
    <w:semiHidden/>
    <w:unhideWhenUsed/>
    <w:rsid w:val="00835505"/>
    <w:pPr>
      <w:widowControl/>
      <w:autoSpaceDE/>
      <w:autoSpaceDN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Light List Accent 2"/>
    <w:basedOn w:val="a3"/>
    <w:uiPriority w:val="61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1">
    <w:name w:val="Light Grid Accent 2"/>
    <w:basedOn w:val="a3"/>
    <w:uiPriority w:val="62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2">
    <w:name w:val="Medium Shading 1 Accent 2"/>
    <w:basedOn w:val="a3"/>
    <w:uiPriority w:val="63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0">
    <w:name w:val="Medium List 1 Accent 2"/>
    <w:basedOn w:val="a3"/>
    <w:uiPriority w:val="65"/>
    <w:semiHidden/>
    <w:unhideWhenUsed/>
    <w:rsid w:val="00835505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2-20">
    <w:name w:val="Medium List 2 Accent 2"/>
    <w:basedOn w:val="a3"/>
    <w:uiPriority w:val="66"/>
    <w:semiHidden/>
    <w:unhideWhenUsed/>
    <w:rsid w:val="00835505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21">
    <w:name w:val="Medium Grid 1 Accent 2"/>
    <w:basedOn w:val="a3"/>
    <w:uiPriority w:val="67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-21">
    <w:name w:val="Medium Grid 2 Accent 2"/>
    <w:basedOn w:val="a3"/>
    <w:uiPriority w:val="68"/>
    <w:semiHidden/>
    <w:unhideWhenUsed/>
    <w:rsid w:val="00835505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2">
    <w:name w:val="Medium Grid 3 Accent 2"/>
    <w:basedOn w:val="a3"/>
    <w:uiPriority w:val="69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-22">
    <w:name w:val="Dark List Accent 2"/>
    <w:basedOn w:val="a3"/>
    <w:uiPriority w:val="70"/>
    <w:semiHidden/>
    <w:unhideWhenUsed/>
    <w:rsid w:val="00835505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23">
    <w:name w:val="Colorful Shading Accent 2"/>
    <w:basedOn w:val="a3"/>
    <w:uiPriority w:val="71"/>
    <w:semiHidden/>
    <w:unhideWhenUsed/>
    <w:rsid w:val="00835505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List Accent 2"/>
    <w:basedOn w:val="a3"/>
    <w:uiPriority w:val="72"/>
    <w:semiHidden/>
    <w:unhideWhenUsed/>
    <w:rsid w:val="00835505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25">
    <w:name w:val="Colorful Grid Accent 2"/>
    <w:basedOn w:val="a3"/>
    <w:uiPriority w:val="73"/>
    <w:semiHidden/>
    <w:unhideWhenUsed/>
    <w:rsid w:val="00835505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Light Shading Accent 3"/>
    <w:basedOn w:val="a3"/>
    <w:uiPriority w:val="60"/>
    <w:semiHidden/>
    <w:unhideWhenUsed/>
    <w:rsid w:val="00835505"/>
    <w:pPr>
      <w:widowControl/>
      <w:autoSpaceDE/>
      <w:autoSpaceDN/>
    </w:pPr>
    <w:rPr>
      <w:rFonts w:eastAsiaTheme="minorEastAsia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List Accent 3"/>
    <w:basedOn w:val="a3"/>
    <w:uiPriority w:val="61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1">
    <w:name w:val="Light Grid Accent 3"/>
    <w:basedOn w:val="a3"/>
    <w:uiPriority w:val="62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3">
    <w:name w:val="Medium Shading 1 Accent 3"/>
    <w:basedOn w:val="a3"/>
    <w:uiPriority w:val="63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0">
    <w:name w:val="Medium List 1 Accent 3"/>
    <w:basedOn w:val="a3"/>
    <w:uiPriority w:val="65"/>
    <w:semiHidden/>
    <w:unhideWhenUsed/>
    <w:rsid w:val="00835505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30">
    <w:name w:val="Medium List 2 Accent 3"/>
    <w:basedOn w:val="a3"/>
    <w:uiPriority w:val="66"/>
    <w:semiHidden/>
    <w:unhideWhenUsed/>
    <w:rsid w:val="00835505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31">
    <w:name w:val="Medium Grid 1 Accent 3"/>
    <w:basedOn w:val="a3"/>
    <w:uiPriority w:val="67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31">
    <w:name w:val="Medium Grid 2 Accent 3"/>
    <w:basedOn w:val="a3"/>
    <w:uiPriority w:val="68"/>
    <w:semiHidden/>
    <w:unhideWhenUsed/>
    <w:rsid w:val="00835505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3">
    <w:name w:val="Medium Grid 3 Accent 3"/>
    <w:basedOn w:val="a3"/>
    <w:uiPriority w:val="69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-32">
    <w:name w:val="Dark List Accent 3"/>
    <w:basedOn w:val="a3"/>
    <w:uiPriority w:val="70"/>
    <w:semiHidden/>
    <w:unhideWhenUsed/>
    <w:rsid w:val="00835505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33">
    <w:name w:val="Colorful Shading Accent 3"/>
    <w:basedOn w:val="a3"/>
    <w:uiPriority w:val="71"/>
    <w:semiHidden/>
    <w:unhideWhenUsed/>
    <w:rsid w:val="00835505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34">
    <w:name w:val="Colorful List Accent 3"/>
    <w:basedOn w:val="a3"/>
    <w:uiPriority w:val="72"/>
    <w:semiHidden/>
    <w:unhideWhenUsed/>
    <w:rsid w:val="00835505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35">
    <w:name w:val="Colorful Grid Accent 3"/>
    <w:basedOn w:val="a3"/>
    <w:uiPriority w:val="73"/>
    <w:semiHidden/>
    <w:unhideWhenUsed/>
    <w:rsid w:val="00835505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Light Shading Accent 4"/>
    <w:basedOn w:val="a3"/>
    <w:uiPriority w:val="60"/>
    <w:semiHidden/>
    <w:unhideWhenUsed/>
    <w:rsid w:val="00835505"/>
    <w:pPr>
      <w:widowControl/>
      <w:autoSpaceDE/>
      <w:autoSpaceDN/>
    </w:pPr>
    <w:rPr>
      <w:rFonts w:eastAsiaTheme="minorEastAsia"/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List Accent 4"/>
    <w:basedOn w:val="a3"/>
    <w:uiPriority w:val="61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41">
    <w:name w:val="Light Grid Accent 4"/>
    <w:basedOn w:val="a3"/>
    <w:uiPriority w:val="62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4">
    <w:name w:val="Medium Shading 1 Accent 4"/>
    <w:basedOn w:val="a3"/>
    <w:uiPriority w:val="63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0">
    <w:name w:val="Medium List 1 Accent 4"/>
    <w:basedOn w:val="a3"/>
    <w:uiPriority w:val="65"/>
    <w:semiHidden/>
    <w:unhideWhenUsed/>
    <w:rsid w:val="00835505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2-40">
    <w:name w:val="Medium List 2 Accent 4"/>
    <w:basedOn w:val="a3"/>
    <w:uiPriority w:val="66"/>
    <w:semiHidden/>
    <w:unhideWhenUsed/>
    <w:rsid w:val="00835505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41">
    <w:name w:val="Medium Grid 1 Accent 4"/>
    <w:basedOn w:val="a3"/>
    <w:uiPriority w:val="67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-41">
    <w:name w:val="Medium Grid 2 Accent 4"/>
    <w:basedOn w:val="a3"/>
    <w:uiPriority w:val="68"/>
    <w:semiHidden/>
    <w:unhideWhenUsed/>
    <w:rsid w:val="00835505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4">
    <w:name w:val="Medium Grid 3 Accent 4"/>
    <w:basedOn w:val="a3"/>
    <w:uiPriority w:val="69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-42">
    <w:name w:val="Dark List Accent 4"/>
    <w:basedOn w:val="a3"/>
    <w:uiPriority w:val="70"/>
    <w:semiHidden/>
    <w:unhideWhenUsed/>
    <w:rsid w:val="00835505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43">
    <w:name w:val="Colorful Shading Accent 4"/>
    <w:basedOn w:val="a3"/>
    <w:uiPriority w:val="71"/>
    <w:semiHidden/>
    <w:unhideWhenUsed/>
    <w:rsid w:val="00835505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4">
    <w:name w:val="Colorful List Accent 4"/>
    <w:basedOn w:val="a3"/>
    <w:uiPriority w:val="72"/>
    <w:semiHidden/>
    <w:unhideWhenUsed/>
    <w:rsid w:val="00835505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45">
    <w:name w:val="Colorful Grid Accent 4"/>
    <w:basedOn w:val="a3"/>
    <w:uiPriority w:val="73"/>
    <w:semiHidden/>
    <w:unhideWhenUsed/>
    <w:rsid w:val="00835505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Light Shading Accent 5"/>
    <w:basedOn w:val="a3"/>
    <w:uiPriority w:val="60"/>
    <w:semiHidden/>
    <w:unhideWhenUsed/>
    <w:rsid w:val="00835505"/>
    <w:pPr>
      <w:widowControl/>
      <w:autoSpaceDE/>
      <w:autoSpaceDN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3"/>
    <w:uiPriority w:val="61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1">
    <w:name w:val="Light Grid Accent 5"/>
    <w:basedOn w:val="a3"/>
    <w:uiPriority w:val="62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3"/>
    <w:uiPriority w:val="63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3"/>
    <w:uiPriority w:val="65"/>
    <w:semiHidden/>
    <w:unhideWhenUsed/>
    <w:rsid w:val="00835505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2-50">
    <w:name w:val="Medium List 2 Accent 5"/>
    <w:basedOn w:val="a3"/>
    <w:uiPriority w:val="66"/>
    <w:semiHidden/>
    <w:unhideWhenUsed/>
    <w:rsid w:val="00835505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3"/>
    <w:uiPriority w:val="67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3"/>
    <w:uiPriority w:val="68"/>
    <w:semiHidden/>
    <w:unhideWhenUsed/>
    <w:rsid w:val="00835505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3"/>
    <w:uiPriority w:val="69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2">
    <w:name w:val="Dark List Accent 5"/>
    <w:basedOn w:val="a3"/>
    <w:uiPriority w:val="70"/>
    <w:semiHidden/>
    <w:unhideWhenUsed/>
    <w:rsid w:val="00835505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53">
    <w:name w:val="Colorful Shading Accent 5"/>
    <w:basedOn w:val="a3"/>
    <w:uiPriority w:val="71"/>
    <w:semiHidden/>
    <w:unhideWhenUsed/>
    <w:rsid w:val="00835505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List Accent 5"/>
    <w:basedOn w:val="a3"/>
    <w:uiPriority w:val="72"/>
    <w:semiHidden/>
    <w:unhideWhenUsed/>
    <w:rsid w:val="00835505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55">
    <w:name w:val="Colorful Grid Accent 5"/>
    <w:basedOn w:val="a3"/>
    <w:uiPriority w:val="73"/>
    <w:semiHidden/>
    <w:unhideWhenUsed/>
    <w:rsid w:val="00835505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Light Shading Accent 6"/>
    <w:basedOn w:val="a3"/>
    <w:uiPriority w:val="60"/>
    <w:semiHidden/>
    <w:unhideWhenUsed/>
    <w:rsid w:val="00835505"/>
    <w:pPr>
      <w:widowControl/>
      <w:autoSpaceDE/>
      <w:autoSpaceDN/>
    </w:pPr>
    <w:rPr>
      <w:rFonts w:eastAsiaTheme="minorEastAsia"/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60">
    <w:name w:val="Light List Accent 6"/>
    <w:basedOn w:val="a3"/>
    <w:uiPriority w:val="61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1">
    <w:name w:val="Light Grid Accent 6"/>
    <w:basedOn w:val="a3"/>
    <w:uiPriority w:val="62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Shading 1 Accent 6"/>
    <w:basedOn w:val="a3"/>
    <w:uiPriority w:val="63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0">
    <w:name w:val="Medium List 1 Accent 6"/>
    <w:basedOn w:val="a3"/>
    <w:uiPriority w:val="65"/>
    <w:semiHidden/>
    <w:unhideWhenUsed/>
    <w:rsid w:val="00835505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0">
    <w:name w:val="Medium List 2 Accent 6"/>
    <w:basedOn w:val="a3"/>
    <w:uiPriority w:val="66"/>
    <w:semiHidden/>
    <w:unhideWhenUsed/>
    <w:rsid w:val="00835505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1">
    <w:name w:val="Medium Grid 1 Accent 6"/>
    <w:basedOn w:val="a3"/>
    <w:uiPriority w:val="67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-61">
    <w:name w:val="Medium Grid 2 Accent 6"/>
    <w:basedOn w:val="a3"/>
    <w:uiPriority w:val="68"/>
    <w:semiHidden/>
    <w:unhideWhenUsed/>
    <w:rsid w:val="00835505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6">
    <w:name w:val="Medium Grid 3 Accent 6"/>
    <w:basedOn w:val="a3"/>
    <w:uiPriority w:val="69"/>
    <w:semiHidden/>
    <w:unhideWhenUsed/>
    <w:rsid w:val="00835505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2">
    <w:name w:val="Dark List Accent 6"/>
    <w:basedOn w:val="a3"/>
    <w:uiPriority w:val="70"/>
    <w:semiHidden/>
    <w:unhideWhenUsed/>
    <w:rsid w:val="00835505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-63">
    <w:name w:val="Colorful Shading Accent 6"/>
    <w:basedOn w:val="a3"/>
    <w:uiPriority w:val="71"/>
    <w:semiHidden/>
    <w:unhideWhenUsed/>
    <w:rsid w:val="00835505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List Accent 6"/>
    <w:basedOn w:val="a3"/>
    <w:uiPriority w:val="72"/>
    <w:semiHidden/>
    <w:unhideWhenUsed/>
    <w:rsid w:val="00835505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65">
    <w:name w:val="Colorful Grid Accent 6"/>
    <w:basedOn w:val="a3"/>
    <w:uiPriority w:val="73"/>
    <w:semiHidden/>
    <w:unhideWhenUsed/>
    <w:rsid w:val="00835505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6">
    <w:name w:val="Balloon Text"/>
    <w:basedOn w:val="a1"/>
    <w:link w:val="aff7"/>
    <w:uiPriority w:val="99"/>
    <w:semiHidden/>
    <w:unhideWhenUsed/>
    <w:rsid w:val="006D354A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2"/>
    <w:link w:val="aff6"/>
    <w:uiPriority w:val="99"/>
    <w:semiHidden/>
    <w:rsid w:val="006D35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454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784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612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018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5446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8913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8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69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196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725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734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186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229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1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9314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1370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7236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904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dovik.ucoz.ua/" TargetMode="External"/><Relationship Id="rId13" Type="http://schemas.openxmlformats.org/officeDocument/2006/relationships/hyperlink" Target="http://musabiqe.edu.az/" TargetMode="External"/><Relationship Id="rId18" Type="http://schemas.openxmlformats.org/officeDocument/2006/relationships/hyperlink" Target="http://musabiqe.edu.az/" TargetMode="External"/><Relationship Id="rId26" Type="http://schemas.openxmlformats.org/officeDocument/2006/relationships/hyperlink" Target="http://musabiqe.edu.a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sabiqe.edu.az/" TargetMode="External"/><Relationship Id="rId34" Type="http://schemas.openxmlformats.org/officeDocument/2006/relationships/hyperlink" Target="http://ru.wikipedia.org/" TargetMode="External"/><Relationship Id="rId7" Type="http://schemas.openxmlformats.org/officeDocument/2006/relationships/hyperlink" Target="http://trudovik.ucoz.ua/" TargetMode="External"/><Relationship Id="rId12" Type="http://schemas.openxmlformats.org/officeDocument/2006/relationships/hyperlink" Target="http://musabiqe.edu.az/" TargetMode="External"/><Relationship Id="rId17" Type="http://schemas.openxmlformats.org/officeDocument/2006/relationships/hyperlink" Target="http://musabiqe.edu.az/" TargetMode="External"/><Relationship Id="rId25" Type="http://schemas.openxmlformats.org/officeDocument/2006/relationships/hyperlink" Target="http://musabiqe.edu.az/" TargetMode="External"/><Relationship Id="rId33" Type="http://schemas.openxmlformats.org/officeDocument/2006/relationships/hyperlink" Target="http://musabiqe.edu.az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usabiqe.edu.az/" TargetMode="External"/><Relationship Id="rId20" Type="http://schemas.openxmlformats.org/officeDocument/2006/relationships/hyperlink" Target="http://musabiqe.edu.az/" TargetMode="External"/><Relationship Id="rId29" Type="http://schemas.openxmlformats.org/officeDocument/2006/relationships/hyperlink" Target="http://musabiqe.edu.a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rudovik.ucoz.ua/" TargetMode="External"/><Relationship Id="rId11" Type="http://schemas.openxmlformats.org/officeDocument/2006/relationships/hyperlink" Target="http://musabiqe.edu.az/" TargetMode="External"/><Relationship Id="rId24" Type="http://schemas.openxmlformats.org/officeDocument/2006/relationships/hyperlink" Target="http://musabiqe.edu.az/" TargetMode="External"/><Relationship Id="rId32" Type="http://schemas.openxmlformats.org/officeDocument/2006/relationships/hyperlink" Target="http://musabiqe.edu.az/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musabiqe.edu.az/" TargetMode="External"/><Relationship Id="rId23" Type="http://schemas.openxmlformats.org/officeDocument/2006/relationships/hyperlink" Target="http://musabiqe.edu.az/" TargetMode="External"/><Relationship Id="rId28" Type="http://schemas.openxmlformats.org/officeDocument/2006/relationships/hyperlink" Target="http://musabiqe.edu.az/" TargetMode="External"/><Relationship Id="rId36" Type="http://schemas.openxmlformats.org/officeDocument/2006/relationships/hyperlink" Target="http://school-collection.edu.ru/" TargetMode="External"/><Relationship Id="rId10" Type="http://schemas.openxmlformats.org/officeDocument/2006/relationships/hyperlink" Target="http://trudovik.ucoz.ua/" TargetMode="External"/><Relationship Id="rId19" Type="http://schemas.openxmlformats.org/officeDocument/2006/relationships/hyperlink" Target="http://musabiqe.edu.az/" TargetMode="External"/><Relationship Id="rId31" Type="http://schemas.openxmlformats.org/officeDocument/2006/relationships/hyperlink" Target="http://musabiqe.edu.a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udovik.ucoz.ua/" TargetMode="External"/><Relationship Id="rId14" Type="http://schemas.openxmlformats.org/officeDocument/2006/relationships/hyperlink" Target="http://musabiqe.edu.az/" TargetMode="External"/><Relationship Id="rId22" Type="http://schemas.openxmlformats.org/officeDocument/2006/relationships/hyperlink" Target="http://musabiqe.edu.az/" TargetMode="External"/><Relationship Id="rId27" Type="http://schemas.openxmlformats.org/officeDocument/2006/relationships/hyperlink" Target="http://musabiqe.edu.az/" TargetMode="External"/><Relationship Id="rId30" Type="http://schemas.openxmlformats.org/officeDocument/2006/relationships/hyperlink" Target="http://musabiqe.edu.az/" TargetMode="External"/><Relationship Id="rId35" Type="http://schemas.openxmlformats.org/officeDocument/2006/relationships/hyperlink" Target="http://arch.rgdb.ru/xmlu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7720</Words>
  <Characters>44004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user</cp:lastModifiedBy>
  <cp:revision>5</cp:revision>
  <dcterms:created xsi:type="dcterms:W3CDTF">2022-06-22T04:02:00Z</dcterms:created>
  <dcterms:modified xsi:type="dcterms:W3CDTF">2022-11-28T22:59:00Z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2022-06-19T00:00:00Z</vt:filetime>
  </property>
</Properties>
</file>