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DE" w:rsidRDefault="00456BDE" w:rsidP="00456BDE">
      <w:pPr>
        <w:pStyle w:val="Style1"/>
        <w:widowControl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noProof/>
          <w:sz w:val="26"/>
          <w:szCs w:val="26"/>
          <w:u w:val="single"/>
        </w:rPr>
        <w:drawing>
          <wp:inline distT="0" distB="0" distL="0" distR="0">
            <wp:extent cx="5934075" cy="7905750"/>
            <wp:effectExtent l="19050" t="0" r="9525" b="0"/>
            <wp:docPr id="1" name="Рисунок 1" descr="C:\Users\user\Downloads\WhatsApp Image 2022-11-29 at 10.00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11-29 at 10.00.5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DE" w:rsidRDefault="00456BDE">
      <w:pPr>
        <w:rPr>
          <w:rStyle w:val="a4"/>
          <w:rFonts w:ascii="Times New Roman" w:eastAsiaTheme="minorEastAsia" w:hAnsi="Times New Roman"/>
          <w:b/>
          <w:i w:val="0"/>
          <w:sz w:val="26"/>
          <w:szCs w:val="26"/>
          <w:u w:val="single"/>
          <w:lang w:eastAsia="ru-RU"/>
        </w:rPr>
      </w:pPr>
      <w:r>
        <w:rPr>
          <w:rStyle w:val="a4"/>
          <w:rFonts w:ascii="Times New Roman" w:hAnsi="Times New Roman"/>
          <w:b/>
          <w:i w:val="0"/>
          <w:sz w:val="26"/>
          <w:szCs w:val="26"/>
          <w:u w:val="single"/>
        </w:rPr>
        <w:br w:type="page"/>
      </w:r>
    </w:p>
    <w:p w:rsidR="00995218" w:rsidRDefault="00995218" w:rsidP="00C06632">
      <w:pPr>
        <w:pStyle w:val="Style1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</w:p>
    <w:p w:rsidR="00456BDE" w:rsidRDefault="00456BDE" w:rsidP="00C06632">
      <w:pPr>
        <w:pStyle w:val="Style1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</w:p>
    <w:p w:rsidR="00995218" w:rsidRDefault="00995218" w:rsidP="00C06632">
      <w:pPr>
        <w:pStyle w:val="Style1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</w:p>
    <w:p w:rsidR="00C06632" w:rsidRPr="00146989" w:rsidRDefault="00C06632" w:rsidP="00C06632">
      <w:pPr>
        <w:pStyle w:val="Style1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</w:pPr>
      <w:r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ЛИТЕРАТУРНОЕ ЧТЕНИЕ НА РОДНОМ </w:t>
      </w:r>
      <w:r w:rsidR="00422AFE"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  <w:t>(РУССКОМ )</w:t>
      </w:r>
      <w:r>
        <w:rPr>
          <w:rStyle w:val="a4"/>
          <w:rFonts w:ascii="Times New Roman" w:hAnsi="Times New Roman" w:cs="Times New Roman"/>
          <w:b/>
          <w:i w:val="0"/>
          <w:sz w:val="26"/>
          <w:szCs w:val="26"/>
          <w:u w:val="single"/>
        </w:rPr>
        <w:t>ЯЗЫКЕ</w:t>
      </w:r>
    </w:p>
    <w:p w:rsidR="00C06632" w:rsidRPr="00146989" w:rsidRDefault="00C06632" w:rsidP="00C06632">
      <w:pPr>
        <w:pStyle w:val="Style2"/>
        <w:widowControl/>
        <w:ind w:firstLine="720"/>
        <w:contextualSpacing/>
        <w:jc w:val="both"/>
        <w:rPr>
          <w:rStyle w:val="a4"/>
          <w:rFonts w:ascii="Times New Roman" w:hAnsi="Times New Roman" w:cs="Times New Roman"/>
          <w:b/>
          <w:i w:val="0"/>
        </w:rPr>
      </w:pPr>
    </w:p>
    <w:p w:rsidR="00C06632" w:rsidRPr="00146989" w:rsidRDefault="00C06632" w:rsidP="00C06632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 w:rsidRPr="00146989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Пояснительная записка</w:t>
      </w:r>
    </w:p>
    <w:p w:rsidR="00C06632" w:rsidRDefault="00C06632" w:rsidP="00C06632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971478" w:rsidRPr="00385110" w:rsidRDefault="00971478" w:rsidP="00C06632">
      <w:pPr>
        <w:pStyle w:val="Style2"/>
        <w:widowControl/>
        <w:ind w:firstLine="720"/>
        <w:contextualSpacing/>
        <w:jc w:val="center"/>
        <w:rPr>
          <w:rStyle w:val="a4"/>
          <w:rFonts w:ascii="Times New Roman" w:hAnsi="Times New Roman" w:cs="Times New Roman"/>
          <w:b/>
          <w:i w:val="0"/>
        </w:rPr>
      </w:pPr>
    </w:p>
    <w:p w:rsidR="00971478" w:rsidRPr="00971478" w:rsidRDefault="00971478" w:rsidP="00971478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71478">
        <w:rPr>
          <w:rStyle w:val="a4"/>
          <w:rFonts w:ascii="Times New Roman" w:hAnsi="Times New Roman"/>
          <w:i w:val="0"/>
          <w:sz w:val="24"/>
          <w:szCs w:val="24"/>
        </w:rPr>
        <w:t>Данная рабочая программа по литературному чтению для 1-4 классов составлена в соответствии с:</w:t>
      </w:r>
    </w:p>
    <w:p w:rsidR="00971478" w:rsidRPr="00971478" w:rsidRDefault="00971478" w:rsidP="00971478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71478">
        <w:rPr>
          <w:rStyle w:val="a4"/>
          <w:rFonts w:ascii="Times New Roman" w:hAnsi="Times New Roman"/>
          <w:i w:val="0"/>
          <w:sz w:val="24"/>
          <w:szCs w:val="24"/>
        </w:rPr>
        <w:t>-  Федеральным законом от 29.12.2012 № 273 – ФЗ « Об образовании в Российской Федерации» ;</w:t>
      </w:r>
    </w:p>
    <w:p w:rsidR="00971478" w:rsidRPr="00971478" w:rsidRDefault="00971478" w:rsidP="00971478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71478">
        <w:rPr>
          <w:rStyle w:val="a4"/>
          <w:rFonts w:ascii="Times New Roman" w:hAnsi="Times New Roman"/>
          <w:i w:val="0"/>
          <w:sz w:val="24"/>
          <w:szCs w:val="24"/>
        </w:rPr>
        <w:t>-Федеральным государственным образовательным стандартом начального общего образования, утвержденным приказом Министерства  и науки Российской Федерации от !7. 12. 2010  № 1897;</w:t>
      </w:r>
    </w:p>
    <w:p w:rsidR="00971478" w:rsidRPr="00971478" w:rsidRDefault="00971478" w:rsidP="00971478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71478">
        <w:rPr>
          <w:rStyle w:val="a4"/>
          <w:rFonts w:ascii="Times New Roman" w:hAnsi="Times New Roman"/>
          <w:i w:val="0"/>
          <w:sz w:val="24"/>
          <w:szCs w:val="24"/>
        </w:rPr>
        <w:t xml:space="preserve"> -Основной образовательной программой начального общего образования Муниципального бюджетного общеобразовательного учреждения « Средняя общеобразовательная школа № 9 « с. Хвалынка;</w:t>
      </w:r>
    </w:p>
    <w:p w:rsidR="00971478" w:rsidRPr="00971478" w:rsidRDefault="00971478" w:rsidP="00971478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71478">
        <w:rPr>
          <w:rStyle w:val="a4"/>
          <w:rFonts w:ascii="Times New Roman" w:hAnsi="Times New Roman"/>
          <w:i w:val="0"/>
          <w:sz w:val="24"/>
          <w:szCs w:val="24"/>
        </w:rPr>
        <w:t>-на основе примерной основной  общеобразовательной программы начального общего образования ( Протокол от 28.06. 2016 г. № 2/16 – з)</w:t>
      </w:r>
    </w:p>
    <w:p w:rsidR="00C06632" w:rsidRPr="00146989" w:rsidRDefault="00971478" w:rsidP="00971478">
      <w:pPr>
        <w:shd w:val="clear" w:color="auto" w:fill="FFFFFF"/>
        <w:spacing w:after="0"/>
        <w:ind w:firstLine="709"/>
        <w:contextualSpacing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971478">
        <w:rPr>
          <w:rStyle w:val="a4"/>
          <w:rFonts w:ascii="Times New Roman" w:hAnsi="Times New Roman"/>
          <w:i w:val="0"/>
          <w:sz w:val="24"/>
          <w:szCs w:val="24"/>
        </w:rPr>
        <w:t>-данная рабочая программа по литературному чтению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 на родном языке</w:t>
      </w:r>
      <w:r w:rsidRPr="00971478">
        <w:rPr>
          <w:rStyle w:val="a4"/>
          <w:rFonts w:ascii="Times New Roman" w:hAnsi="Times New Roman"/>
          <w:i w:val="0"/>
          <w:sz w:val="24"/>
          <w:szCs w:val="24"/>
        </w:rPr>
        <w:t xml:space="preserve"> для 1 - 4 класса разработана на основе</w:t>
      </w:r>
      <w:r w:rsidRPr="00971478">
        <w:rPr>
          <w:rStyle w:val="a4"/>
          <w:rFonts w:ascii="Times New Roman" w:hAnsi="Times New Roman"/>
          <w:i w:val="0"/>
          <w:sz w:val="24"/>
          <w:szCs w:val="24"/>
        </w:rPr>
        <w:tab/>
        <w:t>примерной  программы О. М. Александровой, Л. А. Вербицкой, С. И. Богданова, Е. И. Казаковой, М. И. Кузнецовой, Л. В. Петленко, В. Ю. Романовой, Рябининой Л. А., Соколовой О. В. «Русск</w:t>
      </w:r>
      <w:r>
        <w:rPr>
          <w:rStyle w:val="a4"/>
          <w:rFonts w:ascii="Times New Roman" w:hAnsi="Times New Roman"/>
          <w:i w:val="0"/>
          <w:sz w:val="24"/>
          <w:szCs w:val="24"/>
        </w:rPr>
        <w:t xml:space="preserve">ий родной язык», 1 – 4 классы; </w:t>
      </w:r>
      <w:r w:rsidRPr="00971478">
        <w:rPr>
          <w:rStyle w:val="a4"/>
          <w:rFonts w:ascii="Times New Roman" w:hAnsi="Times New Roman"/>
          <w:i w:val="0"/>
          <w:sz w:val="24"/>
          <w:szCs w:val="24"/>
        </w:rPr>
        <w:t>авторской программы В. Г. Горецкого, В. П. Канакиной согласно образовательной системе «Школа России»; (Рабочие программы. Предметная линия учебников системы «Школа России». 1-4 классы. -М.:Просвещение,2020).</w:t>
      </w:r>
      <w:r w:rsidR="00C06632" w:rsidRPr="00146989">
        <w:rPr>
          <w:rStyle w:val="a4"/>
          <w:rFonts w:ascii="Times New Roman" w:hAnsi="Times New Roman"/>
          <w:i w:val="0"/>
          <w:sz w:val="24"/>
          <w:szCs w:val="24"/>
        </w:rPr>
        <w:t>.</w:t>
      </w:r>
    </w:p>
    <w:p w:rsidR="00C06632" w:rsidRPr="00385110" w:rsidRDefault="00C06632" w:rsidP="00971478">
      <w:pPr>
        <w:pStyle w:val="Style3"/>
        <w:widowControl/>
        <w:spacing w:line="276" w:lineRule="auto"/>
        <w:contextualSpacing/>
        <w:rPr>
          <w:rStyle w:val="a4"/>
          <w:rFonts w:ascii="Times New Roman" w:hAnsi="Times New Roman"/>
          <w:i w:val="0"/>
        </w:rPr>
      </w:pPr>
    </w:p>
    <w:p w:rsidR="00C06632" w:rsidRPr="00146989" w:rsidRDefault="00C06632" w:rsidP="00C06632">
      <w:pPr>
        <w:pStyle w:val="Style3"/>
        <w:widowControl/>
        <w:spacing w:line="276" w:lineRule="auto"/>
        <w:ind w:firstLine="709"/>
        <w:contextualSpacing/>
        <w:jc w:val="both"/>
        <w:rPr>
          <w:rStyle w:val="a4"/>
          <w:rFonts w:ascii="Times New Roman" w:hAnsi="Times New Roman"/>
          <w:i w:val="0"/>
        </w:rPr>
      </w:pPr>
      <w:r w:rsidRPr="00146989">
        <w:rPr>
          <w:rStyle w:val="a4"/>
          <w:rFonts w:ascii="Times New Roman" w:hAnsi="Times New Roman"/>
          <w:i w:val="0"/>
        </w:rPr>
        <w:t>Согл</w:t>
      </w:r>
      <w:r w:rsidR="00971478">
        <w:rPr>
          <w:rStyle w:val="a4"/>
          <w:rFonts w:ascii="Times New Roman" w:hAnsi="Times New Roman"/>
          <w:i w:val="0"/>
        </w:rPr>
        <w:t>асно учебному плану МБОУ «СОШ №9</w:t>
      </w:r>
      <w:r w:rsidRPr="00146989">
        <w:rPr>
          <w:rStyle w:val="a4"/>
          <w:rFonts w:ascii="Times New Roman" w:hAnsi="Times New Roman"/>
          <w:i w:val="0"/>
        </w:rPr>
        <w:t xml:space="preserve">» села </w:t>
      </w:r>
      <w:r w:rsidR="00971478">
        <w:rPr>
          <w:rStyle w:val="a4"/>
          <w:rFonts w:ascii="Times New Roman" w:hAnsi="Times New Roman"/>
          <w:i w:val="0"/>
        </w:rPr>
        <w:t>Хвалынка</w:t>
      </w:r>
      <w:r w:rsidRPr="00146989">
        <w:rPr>
          <w:rStyle w:val="a4"/>
          <w:rFonts w:ascii="Times New Roman" w:hAnsi="Times New Roman"/>
          <w:i w:val="0"/>
        </w:rPr>
        <w:t>, на изучение курса «</w:t>
      </w:r>
      <w:r>
        <w:rPr>
          <w:rStyle w:val="a4"/>
          <w:rFonts w:ascii="Times New Roman" w:hAnsi="Times New Roman"/>
          <w:i w:val="0"/>
        </w:rPr>
        <w:t xml:space="preserve">Литературное чтение на родном </w:t>
      </w:r>
      <w:r w:rsidR="00422AFE">
        <w:rPr>
          <w:rStyle w:val="a4"/>
          <w:rFonts w:ascii="Times New Roman" w:hAnsi="Times New Roman"/>
          <w:i w:val="0"/>
        </w:rPr>
        <w:t>(русском )</w:t>
      </w:r>
      <w:r>
        <w:rPr>
          <w:rStyle w:val="a4"/>
          <w:rFonts w:ascii="Times New Roman" w:hAnsi="Times New Roman"/>
          <w:i w:val="0"/>
        </w:rPr>
        <w:t>языке</w:t>
      </w:r>
      <w:r w:rsidR="00422AFE" w:rsidRPr="00146989">
        <w:rPr>
          <w:rStyle w:val="a4"/>
          <w:rFonts w:ascii="Times New Roman" w:hAnsi="Times New Roman"/>
          <w:i w:val="0"/>
        </w:rPr>
        <w:t>»</w:t>
      </w:r>
      <w:r w:rsidRPr="00146989">
        <w:rPr>
          <w:rStyle w:val="a4"/>
          <w:rFonts w:ascii="Times New Roman" w:hAnsi="Times New Roman"/>
          <w:i w:val="0"/>
        </w:rPr>
        <w:t>в 1</w:t>
      </w:r>
      <w:r w:rsidR="009133EE">
        <w:rPr>
          <w:rStyle w:val="a4"/>
          <w:rFonts w:ascii="Times New Roman" w:hAnsi="Times New Roman"/>
          <w:i w:val="0"/>
        </w:rPr>
        <w:t xml:space="preserve">- 4 классах отведено </w:t>
      </w:r>
      <w:r w:rsidR="009133EE" w:rsidRPr="009133EE">
        <w:rPr>
          <w:rStyle w:val="a4"/>
          <w:rFonts w:ascii="Times New Roman" w:hAnsi="Times New Roman"/>
          <w:b/>
          <w:i w:val="0"/>
        </w:rPr>
        <w:t>68 часов в год</w:t>
      </w:r>
      <w:r w:rsidR="009133EE">
        <w:rPr>
          <w:rStyle w:val="a4"/>
          <w:rFonts w:ascii="Times New Roman" w:hAnsi="Times New Roman"/>
          <w:i w:val="0"/>
        </w:rPr>
        <w:t xml:space="preserve"> (0, 5 часа в неделю): в 1 классе</w:t>
      </w:r>
      <w:r w:rsidRPr="00146989">
        <w:rPr>
          <w:rStyle w:val="a4"/>
          <w:rFonts w:ascii="Times New Roman" w:hAnsi="Times New Roman"/>
          <w:i w:val="0"/>
        </w:rPr>
        <w:t xml:space="preserve">– </w:t>
      </w:r>
      <w:r>
        <w:rPr>
          <w:rStyle w:val="a4"/>
          <w:rFonts w:ascii="Times New Roman" w:hAnsi="Times New Roman"/>
          <w:b/>
          <w:i w:val="0"/>
        </w:rPr>
        <w:t>17 часов</w:t>
      </w:r>
      <w:r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Pr="00146989">
        <w:rPr>
          <w:rStyle w:val="a4"/>
          <w:rFonts w:ascii="Times New Roman" w:hAnsi="Times New Roman"/>
          <w:i w:val="0"/>
        </w:rPr>
        <w:t xml:space="preserve"> (</w:t>
      </w:r>
      <w:r>
        <w:rPr>
          <w:rStyle w:val="a4"/>
          <w:rFonts w:ascii="Times New Roman" w:hAnsi="Times New Roman"/>
          <w:i w:val="0"/>
        </w:rPr>
        <w:t>0,5</w:t>
      </w:r>
      <w:r w:rsidR="009133EE">
        <w:rPr>
          <w:rStyle w:val="a4"/>
          <w:rFonts w:ascii="Times New Roman" w:hAnsi="Times New Roman"/>
          <w:i w:val="0"/>
        </w:rPr>
        <w:t xml:space="preserve"> часа в неделю), во 2 классе </w:t>
      </w:r>
      <w:r w:rsidR="009133EE" w:rsidRPr="009133EE">
        <w:rPr>
          <w:rStyle w:val="a4"/>
          <w:rFonts w:ascii="Times New Roman" w:hAnsi="Times New Roman"/>
          <w:b/>
          <w:i w:val="0"/>
        </w:rPr>
        <w:t>–17</w:t>
      </w:r>
      <w:r w:rsidR="009133EE">
        <w:rPr>
          <w:rStyle w:val="a4"/>
          <w:rFonts w:ascii="Times New Roman" w:hAnsi="Times New Roman"/>
          <w:b/>
          <w:i w:val="0"/>
        </w:rPr>
        <w:t>часов</w:t>
      </w:r>
      <w:r w:rsidR="009133EE"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 w:rsidRPr="00146989">
        <w:rPr>
          <w:rStyle w:val="a4"/>
          <w:rFonts w:ascii="Times New Roman" w:hAnsi="Times New Roman"/>
          <w:i w:val="0"/>
        </w:rPr>
        <w:t xml:space="preserve"> (</w:t>
      </w:r>
      <w:r w:rsidR="009133EE">
        <w:rPr>
          <w:rStyle w:val="a4"/>
          <w:rFonts w:ascii="Times New Roman" w:hAnsi="Times New Roman"/>
          <w:i w:val="0"/>
        </w:rPr>
        <w:t>0,5 часа в неделю),</w:t>
      </w:r>
      <w:r w:rsidR="009133EE">
        <w:rPr>
          <w:rStyle w:val="a4"/>
          <w:rFonts w:ascii="Times New Roman" w:hAnsi="Times New Roman"/>
          <w:b/>
          <w:i w:val="0"/>
        </w:rPr>
        <w:t>в 3 классе -17 часов</w:t>
      </w:r>
      <w:r w:rsidR="009133EE"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 w:rsidRPr="00146989">
        <w:rPr>
          <w:rStyle w:val="a4"/>
          <w:rFonts w:ascii="Times New Roman" w:hAnsi="Times New Roman"/>
          <w:i w:val="0"/>
        </w:rPr>
        <w:t xml:space="preserve"> (</w:t>
      </w:r>
      <w:r w:rsidR="009133EE">
        <w:rPr>
          <w:rStyle w:val="a4"/>
          <w:rFonts w:ascii="Times New Roman" w:hAnsi="Times New Roman"/>
          <w:i w:val="0"/>
        </w:rPr>
        <w:t>0,5 часа в неделю), в 4 классе -</w:t>
      </w:r>
      <w:r w:rsidR="009133EE">
        <w:rPr>
          <w:rStyle w:val="a4"/>
          <w:rFonts w:ascii="Times New Roman" w:hAnsi="Times New Roman"/>
          <w:b/>
          <w:i w:val="0"/>
        </w:rPr>
        <w:t>17 часов</w:t>
      </w:r>
      <w:r w:rsidR="009133EE" w:rsidRPr="00146989">
        <w:rPr>
          <w:rStyle w:val="a4"/>
          <w:rFonts w:ascii="Times New Roman" w:hAnsi="Times New Roman"/>
          <w:b/>
          <w:i w:val="0"/>
        </w:rPr>
        <w:t xml:space="preserve"> в год</w:t>
      </w:r>
      <w:r w:rsidR="009133EE" w:rsidRPr="00146989">
        <w:rPr>
          <w:rStyle w:val="a4"/>
          <w:rFonts w:ascii="Times New Roman" w:hAnsi="Times New Roman"/>
          <w:i w:val="0"/>
        </w:rPr>
        <w:t xml:space="preserve"> (</w:t>
      </w:r>
      <w:r w:rsidR="009133EE">
        <w:rPr>
          <w:rStyle w:val="a4"/>
          <w:rFonts w:ascii="Times New Roman" w:hAnsi="Times New Roman"/>
          <w:i w:val="0"/>
        </w:rPr>
        <w:t>0,5 часа в неделю).</w:t>
      </w:r>
    </w:p>
    <w:p w:rsidR="00C06632" w:rsidRPr="00385110" w:rsidRDefault="00C0663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C06632" w:rsidRPr="00385110" w:rsidRDefault="00C0663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C06632" w:rsidRPr="00385110" w:rsidRDefault="00C06632" w:rsidP="00C06632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hAnsi="Times New Roman"/>
          <w:i w:val="0"/>
        </w:rPr>
      </w:pPr>
    </w:p>
    <w:p w:rsidR="00C06632" w:rsidRPr="00146989" w:rsidRDefault="00C06632" w:rsidP="00C06632">
      <w:pPr>
        <w:pStyle w:val="Style2"/>
        <w:widowControl/>
        <w:spacing w:line="276" w:lineRule="auto"/>
        <w:ind w:firstLine="709"/>
        <w:contextualSpacing/>
        <w:jc w:val="center"/>
        <w:rPr>
          <w:rStyle w:val="a4"/>
          <w:rFonts w:ascii="Times New Roman" w:hAnsi="Times New Roman"/>
          <w:i w:val="0"/>
          <w:u w:val="single"/>
        </w:rPr>
      </w:pPr>
      <w:r w:rsidRPr="00146989">
        <w:rPr>
          <w:rStyle w:val="a4"/>
          <w:rFonts w:ascii="Times New Roman" w:hAnsi="Times New Roman"/>
          <w:i w:val="0"/>
          <w:u w:val="single"/>
        </w:rPr>
        <w:t xml:space="preserve">Для реализации программного содержания используются </w:t>
      </w:r>
      <w:r w:rsidR="009133EE">
        <w:rPr>
          <w:rStyle w:val="a4"/>
          <w:rFonts w:ascii="Times New Roman" w:hAnsi="Times New Roman"/>
          <w:i w:val="0"/>
          <w:u w:val="single"/>
        </w:rPr>
        <w:t>учебники</w:t>
      </w:r>
      <w:r w:rsidRPr="00146989">
        <w:rPr>
          <w:rStyle w:val="a4"/>
          <w:rFonts w:ascii="Times New Roman" w:hAnsi="Times New Roman"/>
          <w:i w:val="0"/>
          <w:u w:val="single"/>
        </w:rPr>
        <w:t>:</w:t>
      </w:r>
    </w:p>
    <w:p w:rsidR="00C06632" w:rsidRPr="00385110" w:rsidRDefault="00C06632" w:rsidP="00C0663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3EE" w:rsidRPr="00CB47B3" w:rsidRDefault="009133EE" w:rsidP="009133EE">
      <w:pPr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B47B3">
        <w:rPr>
          <w:rFonts w:ascii="Times New Roman" w:hAnsi="Times New Roman"/>
          <w:sz w:val="24"/>
          <w:szCs w:val="24"/>
        </w:rPr>
        <w:t>1.</w:t>
      </w:r>
      <w:r w:rsidRPr="00CB47B3">
        <w:rPr>
          <w:rFonts w:ascii="Times New Roman" w:hAnsi="Times New Roman"/>
          <w:iCs/>
          <w:sz w:val="24"/>
          <w:szCs w:val="24"/>
          <w:lang w:eastAsia="ru-RU"/>
        </w:rPr>
        <w:t xml:space="preserve">Климанова Л.Ф., Горецкий В.Г., Голованова М.В., Виноградская Л.А. </w:t>
      </w:r>
      <w:r w:rsidRPr="00CB47B3">
        <w:rPr>
          <w:rFonts w:ascii="Times New Roman" w:hAnsi="Times New Roman"/>
          <w:bCs/>
          <w:iCs/>
          <w:sz w:val="24"/>
          <w:szCs w:val="24"/>
        </w:rPr>
        <w:t>Литературное чтение. Учебник. 1 класс. В 2 ч. Издательство «Просвещение», Москва, 2015 г.</w:t>
      </w:r>
    </w:p>
    <w:p w:rsidR="009133EE" w:rsidRPr="00CB47B3" w:rsidRDefault="009133EE" w:rsidP="009133EE">
      <w:pPr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B47B3">
        <w:rPr>
          <w:rFonts w:ascii="Times New Roman" w:hAnsi="Times New Roman"/>
          <w:iCs/>
          <w:sz w:val="24"/>
          <w:szCs w:val="24"/>
        </w:rPr>
        <w:t xml:space="preserve">Климанова Л.Ф., Горецкий В.Г., Голованова М.В., Виноградская Л.А. </w:t>
      </w:r>
      <w:r w:rsidRPr="00CB47B3">
        <w:rPr>
          <w:rFonts w:ascii="Times New Roman" w:hAnsi="Times New Roman"/>
          <w:bCs/>
          <w:iCs/>
          <w:sz w:val="24"/>
          <w:szCs w:val="24"/>
        </w:rPr>
        <w:t>Литературное чтение. Учебник. 2 класс. В 2 ч.. Издательство «Просвещение», Москва, 201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CB47B3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9133EE" w:rsidRPr="00CB47B3" w:rsidRDefault="009133EE" w:rsidP="009133EE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3.</w:t>
      </w:r>
      <w:r w:rsidRPr="00CB47B3">
        <w:rPr>
          <w:rFonts w:ascii="Times New Roman" w:hAnsi="Times New Roman"/>
          <w:iCs/>
          <w:sz w:val="24"/>
          <w:szCs w:val="24"/>
        </w:rPr>
        <w:t xml:space="preserve">Климанова Л.Ф., Горецкий В.Г., Голованова М.В., Виноградская Л.А. </w:t>
      </w:r>
      <w:r w:rsidRPr="00CB47B3">
        <w:rPr>
          <w:rFonts w:ascii="Times New Roman" w:hAnsi="Times New Roman"/>
          <w:bCs/>
          <w:iCs/>
          <w:sz w:val="24"/>
          <w:szCs w:val="24"/>
        </w:rPr>
        <w:t>Литературное чтение. Учебник. 3 класс. В 2 ч. Издатель</w:t>
      </w:r>
      <w:r>
        <w:rPr>
          <w:rFonts w:ascii="Times New Roman" w:hAnsi="Times New Roman"/>
          <w:bCs/>
          <w:iCs/>
          <w:sz w:val="24"/>
          <w:szCs w:val="24"/>
        </w:rPr>
        <w:t>ство «Просвещение», Москва, 2019</w:t>
      </w:r>
      <w:r w:rsidRPr="00CB47B3"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AB1207" w:rsidRPr="005B061C" w:rsidRDefault="005B061C" w:rsidP="005B061C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4.</w:t>
      </w:r>
      <w:r w:rsidR="009133EE" w:rsidRPr="00CB47B3">
        <w:rPr>
          <w:rFonts w:ascii="Times New Roman" w:hAnsi="Times New Roman"/>
          <w:iCs/>
          <w:sz w:val="24"/>
          <w:szCs w:val="24"/>
        </w:rPr>
        <w:t xml:space="preserve">Климанова Л.Ф., Горецкий В.Г., Голованова М.В., Виноградская Л.А. </w:t>
      </w:r>
      <w:r w:rsidR="009133EE" w:rsidRPr="00CB47B3">
        <w:rPr>
          <w:rFonts w:ascii="Times New Roman" w:hAnsi="Times New Roman"/>
          <w:bCs/>
          <w:iCs/>
          <w:sz w:val="24"/>
          <w:szCs w:val="24"/>
        </w:rPr>
        <w:t>Литературное чтение. Учебник. 4 класс. В 2 ч. «Просвещение», Москва, 201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="009133EE" w:rsidRPr="00CB47B3">
        <w:rPr>
          <w:rFonts w:ascii="Times New Roman" w:hAnsi="Times New Roman"/>
          <w:bCs/>
          <w:iCs/>
          <w:sz w:val="24"/>
          <w:szCs w:val="24"/>
        </w:rPr>
        <w:t xml:space="preserve"> г. </w:t>
      </w:r>
    </w:p>
    <w:p w:rsidR="00C06632" w:rsidRDefault="00C06632" w:rsidP="00C06632">
      <w:pPr>
        <w:pStyle w:val="Style3"/>
        <w:widowControl/>
        <w:spacing w:line="276" w:lineRule="auto"/>
        <w:ind w:firstLine="709"/>
        <w:contextualSpacing/>
        <w:jc w:val="center"/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</w:pPr>
      <w:r w:rsidRPr="00AA04F4"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  <w:lastRenderedPageBreak/>
        <w:t>Планируемые результаты освоения предмета</w:t>
      </w:r>
    </w:p>
    <w:p w:rsidR="005B061C" w:rsidRDefault="005B061C" w:rsidP="005B061C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  <w:t>1 класс</w:t>
      </w:r>
    </w:p>
    <w:p w:rsidR="007344C4" w:rsidRDefault="007344C4" w:rsidP="005B061C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духовно-нравственного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средств для выражения своего состояния и чувств;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эстетического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трудового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lastRenderedPageBreak/>
        <w:t>экологического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ценности научного познания: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44C4" w:rsidRDefault="007344C4" w:rsidP="005B061C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7344C4" w:rsidRPr="0030733B" w:rsidRDefault="007344C4" w:rsidP="005B061C">
      <w:pPr>
        <w:pStyle w:val="Style3"/>
        <w:widowControl/>
        <w:spacing w:line="276" w:lineRule="auto"/>
        <w:ind w:firstLine="709"/>
        <w:contextualSpacing/>
        <w:rPr>
          <w:rStyle w:val="a4"/>
          <w:rFonts w:ascii="Times New Roman" w:eastAsia="Calibri" w:hAnsi="Times New Roman" w:cs="Times New Roman"/>
          <w:b/>
          <w:i w:val="0"/>
          <w:sz w:val="10"/>
          <w:szCs w:val="10"/>
        </w:rPr>
      </w:pPr>
    </w:p>
    <w:p w:rsidR="00C06632" w:rsidRPr="00FA234E" w:rsidRDefault="00C06632" w:rsidP="00C85350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FA234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Личностные результаты </w:t>
      </w:r>
    </w:p>
    <w:p w:rsidR="00C85350" w:rsidRPr="0093205C" w:rsidRDefault="0093205C" w:rsidP="00C853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У обучающих</w:t>
      </w:r>
      <w:r w:rsidR="00C85350" w:rsidRPr="0093205C">
        <w:rPr>
          <w:rFonts w:ascii="Times New Roman" w:hAnsi="Times New Roman"/>
          <w:sz w:val="24"/>
          <w:szCs w:val="24"/>
        </w:rPr>
        <w:t>ся будут сформированы:</w:t>
      </w:r>
    </w:p>
    <w:p w:rsidR="00C85350" w:rsidRPr="00EB59BE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</w:t>
      </w:r>
    </w:p>
    <w:p w:rsid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 xml:space="preserve">представления о мире, национальной истории и культуре, первоначальных этических представлений, </w:t>
      </w:r>
      <w:r>
        <w:rPr>
          <w:sz w:val="24"/>
          <w:szCs w:val="24"/>
        </w:rPr>
        <w:t>о добре и зле, о нравственности;</w:t>
      </w:r>
    </w:p>
    <w:p w:rsidR="00C85350" w:rsidRDefault="0038055E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потребность</w:t>
      </w:r>
      <w:r w:rsidR="00C85350" w:rsidRPr="00EB59BE">
        <w:rPr>
          <w:sz w:val="24"/>
          <w:szCs w:val="24"/>
        </w:rPr>
        <w:t xml:space="preserve">  к систематическому чтению на родном языке как средстве познан</w:t>
      </w:r>
      <w:r w:rsidR="00C85350">
        <w:rPr>
          <w:sz w:val="24"/>
          <w:szCs w:val="24"/>
        </w:rPr>
        <w:t>ия себя и мира</w:t>
      </w:r>
      <w:r>
        <w:rPr>
          <w:sz w:val="24"/>
          <w:szCs w:val="24"/>
        </w:rPr>
        <w:t>;</w:t>
      </w:r>
    </w:p>
    <w:p w:rsidR="0038055E" w:rsidRPr="0038055E" w:rsidRDefault="0038055E" w:rsidP="0038055E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</w:t>
      </w:r>
      <w:r w:rsidRPr="0038055E">
        <w:rPr>
          <w:sz w:val="24"/>
          <w:szCs w:val="24"/>
        </w:rPr>
        <w:t>оценивать конкретные поступки как хорошие или плохие;</w:t>
      </w:r>
    </w:p>
    <w:p w:rsidR="0038055E" w:rsidRPr="0038055E" w:rsidRDefault="0038055E" w:rsidP="0038055E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</w:t>
      </w:r>
      <w:r w:rsidRPr="0038055E">
        <w:rPr>
          <w:sz w:val="24"/>
          <w:szCs w:val="24"/>
        </w:rPr>
        <w:t xml:space="preserve">эмоционально «проживать» текст, выражать свои эмоции; понимать эмоции других людей, сочувствовать, сопереживать; </w:t>
      </w:r>
    </w:p>
    <w:p w:rsidR="0038055E" w:rsidRPr="0038055E" w:rsidRDefault="0038055E" w:rsidP="0038055E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умения </w:t>
      </w:r>
      <w:r w:rsidRPr="0038055E">
        <w:rPr>
          <w:sz w:val="24"/>
          <w:szCs w:val="24"/>
        </w:rPr>
        <w:t xml:space="preserve">высказывать своё отношение к героям прочитанных произведений, к их поступкам. </w:t>
      </w:r>
    </w:p>
    <w:p w:rsidR="00C85350" w:rsidRPr="0093205C" w:rsidRDefault="0093205C" w:rsidP="00C853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Обучающиеся получа</w:t>
      </w:r>
      <w:r w:rsidR="00C85350" w:rsidRPr="0093205C">
        <w:rPr>
          <w:rFonts w:ascii="Times New Roman" w:hAnsi="Times New Roman"/>
          <w:sz w:val="24"/>
          <w:szCs w:val="24"/>
        </w:rPr>
        <w:t>т возможность для формирования:</w:t>
      </w:r>
    </w:p>
    <w:p w:rsidR="0038055E" w:rsidRDefault="00C85350" w:rsidP="0038055E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осн</w:t>
      </w:r>
      <w:r>
        <w:rPr>
          <w:sz w:val="24"/>
          <w:szCs w:val="24"/>
        </w:rPr>
        <w:t>ов культурной самоидентификации</w:t>
      </w:r>
      <w:r w:rsidR="0038055E">
        <w:rPr>
          <w:sz w:val="24"/>
          <w:szCs w:val="24"/>
        </w:rPr>
        <w:t>;</w:t>
      </w:r>
    </w:p>
    <w:p w:rsidR="0038055E" w:rsidRDefault="0038055E" w:rsidP="0038055E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умений </w:t>
      </w:r>
      <w:r w:rsidRPr="0038055E">
        <w:rPr>
          <w:sz w:val="24"/>
          <w:szCs w:val="24"/>
        </w:rPr>
        <w:t>оценивать поступки людей, жизненные ситуации с точки зрения</w:t>
      </w:r>
      <w:r>
        <w:rPr>
          <w:sz w:val="24"/>
          <w:szCs w:val="24"/>
        </w:rPr>
        <w:t xml:space="preserve"> общепринятых норм и ценностей.</w:t>
      </w:r>
    </w:p>
    <w:p w:rsidR="00C85350" w:rsidRPr="00C85350" w:rsidRDefault="00C85350" w:rsidP="00C853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350">
        <w:rPr>
          <w:rFonts w:ascii="Times New Roman" w:hAnsi="Times New Roman"/>
          <w:b/>
          <w:sz w:val="24"/>
          <w:szCs w:val="24"/>
          <w:u w:val="single"/>
        </w:rPr>
        <w:t>Метапредметные результаты</w:t>
      </w:r>
    </w:p>
    <w:p w:rsidR="00C85350" w:rsidRPr="0093205C" w:rsidRDefault="00C85350" w:rsidP="00C85350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205C">
        <w:rPr>
          <w:rFonts w:ascii="Times New Roman" w:hAnsi="Times New Roman"/>
          <w:color w:val="auto"/>
          <w:sz w:val="24"/>
          <w:szCs w:val="24"/>
        </w:rPr>
        <w:t>Обучающи</w:t>
      </w:r>
      <w:r w:rsidR="0093205C" w:rsidRPr="0093205C">
        <w:rPr>
          <w:rFonts w:ascii="Times New Roman" w:hAnsi="Times New Roman"/>
          <w:color w:val="auto"/>
          <w:sz w:val="24"/>
          <w:szCs w:val="24"/>
        </w:rPr>
        <w:t>еся науча</w:t>
      </w:r>
      <w:r w:rsidRPr="0093205C">
        <w:rPr>
          <w:rFonts w:ascii="Times New Roman" w:hAnsi="Times New Roman"/>
          <w:color w:val="auto"/>
          <w:sz w:val="24"/>
          <w:szCs w:val="24"/>
        </w:rPr>
        <w:t>тся:</w:t>
      </w:r>
    </w:p>
    <w:p w:rsidR="00C85350" w:rsidRPr="00EB59BE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основам смыслового восприятия художественных текстов на родном языке;</w:t>
      </w:r>
    </w:p>
    <w:p w:rsidR="00C85350" w:rsidRPr="00EB59BE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использовать разных видов чтения  текстов на родном языке (ознакомительного, изучающего, выборочного, поискового) для решения учебных задач;</w:t>
      </w:r>
    </w:p>
    <w:p w:rsidR="00C85350" w:rsidRPr="00EB59BE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выбирать интересующую литературу (на основе выдающихся произведений культуры своего народа), пользоваться справочными материалами для понимания и получения дополнительной информации.</w:t>
      </w:r>
    </w:p>
    <w:p w:rsidR="00C85350" w:rsidRPr="0093205C" w:rsidRDefault="00C85350" w:rsidP="0093205C">
      <w:pPr>
        <w:spacing w:after="0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Обучающи</w:t>
      </w:r>
      <w:r w:rsidR="0093205C" w:rsidRPr="0093205C">
        <w:rPr>
          <w:rFonts w:ascii="Times New Roman" w:hAnsi="Times New Roman"/>
          <w:sz w:val="24"/>
          <w:szCs w:val="24"/>
        </w:rPr>
        <w:t>еся получа</w:t>
      </w:r>
      <w:r w:rsidRPr="0093205C">
        <w:rPr>
          <w:rFonts w:ascii="Times New Roman" w:hAnsi="Times New Roman"/>
          <w:sz w:val="24"/>
          <w:szCs w:val="24"/>
        </w:rPr>
        <w:t>т возможность научиться:</w:t>
      </w:r>
    </w:p>
    <w:p w:rsidR="00C85350" w:rsidRP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адекватно использовать навык чтения на родном языке для личного развития</w:t>
      </w:r>
      <w:r>
        <w:rPr>
          <w:sz w:val="24"/>
          <w:szCs w:val="24"/>
        </w:rPr>
        <w:t>;</w:t>
      </w:r>
    </w:p>
    <w:p w:rsidR="00C85350" w:rsidRP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выделять существенную информацию из  текстов (на основе изучения выдающихся произведений культуры своего народа)</w:t>
      </w:r>
      <w:r>
        <w:rPr>
          <w:sz w:val="24"/>
          <w:szCs w:val="24"/>
        </w:rPr>
        <w:t>.</w:t>
      </w:r>
    </w:p>
    <w:p w:rsidR="00C85350" w:rsidRPr="00C85350" w:rsidRDefault="00C85350" w:rsidP="00C853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350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C85350" w:rsidRPr="0093205C" w:rsidRDefault="00C85350" w:rsidP="00C85350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205C">
        <w:rPr>
          <w:rFonts w:ascii="Times New Roman" w:hAnsi="Times New Roman"/>
          <w:color w:val="auto"/>
          <w:sz w:val="24"/>
          <w:szCs w:val="24"/>
        </w:rPr>
        <w:t>Обучающи</w:t>
      </w:r>
      <w:r w:rsidR="0093205C">
        <w:rPr>
          <w:rFonts w:ascii="Times New Roman" w:hAnsi="Times New Roman"/>
          <w:color w:val="auto"/>
          <w:sz w:val="24"/>
          <w:szCs w:val="24"/>
        </w:rPr>
        <w:t>еся науча</w:t>
      </w:r>
      <w:r w:rsidRPr="0093205C">
        <w:rPr>
          <w:rFonts w:ascii="Times New Roman" w:hAnsi="Times New Roman"/>
          <w:color w:val="auto"/>
          <w:sz w:val="24"/>
          <w:szCs w:val="24"/>
        </w:rPr>
        <w:t>тся:</w:t>
      </w:r>
    </w:p>
    <w:p w:rsidR="00C85350" w:rsidRPr="00EB59BE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lastRenderedPageBreak/>
        <w:t>пользоваться элементарными приемами интерпретации, анализа и преобразования художественных, научно-популярных, учебных текстов с использованием элементарных литературоведческих понятий;</w:t>
      </w:r>
    </w:p>
    <w:p w:rsid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 xml:space="preserve"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C85350" w:rsidRP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</w:t>
      </w:r>
    </w:p>
    <w:p w:rsidR="00C85350" w:rsidRPr="00EB59BE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</w:t>
      </w:r>
      <w:r>
        <w:rPr>
          <w:sz w:val="24"/>
          <w:szCs w:val="24"/>
        </w:rPr>
        <w:t>зведений культуры своего народа.</w:t>
      </w:r>
    </w:p>
    <w:p w:rsidR="00C85350" w:rsidRPr="0093205C" w:rsidRDefault="00C85350" w:rsidP="00C853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Обучающи</w:t>
      </w:r>
      <w:r w:rsidR="0093205C" w:rsidRPr="0093205C">
        <w:rPr>
          <w:rFonts w:ascii="Times New Roman" w:hAnsi="Times New Roman"/>
          <w:sz w:val="24"/>
          <w:szCs w:val="24"/>
        </w:rPr>
        <w:t>е</w:t>
      </w:r>
      <w:r w:rsidRPr="0093205C">
        <w:rPr>
          <w:rFonts w:ascii="Times New Roman" w:hAnsi="Times New Roman"/>
          <w:sz w:val="24"/>
          <w:szCs w:val="24"/>
        </w:rPr>
        <w:t>ся</w:t>
      </w:r>
      <w:r w:rsidR="0093205C" w:rsidRPr="0093205C">
        <w:rPr>
          <w:rFonts w:ascii="Times New Roman" w:hAnsi="Times New Roman"/>
          <w:sz w:val="24"/>
          <w:szCs w:val="24"/>
        </w:rPr>
        <w:t xml:space="preserve"> получа</w:t>
      </w:r>
      <w:r w:rsidRPr="0093205C">
        <w:rPr>
          <w:rFonts w:ascii="Times New Roman" w:hAnsi="Times New Roman"/>
          <w:sz w:val="24"/>
          <w:szCs w:val="24"/>
        </w:rPr>
        <w:t xml:space="preserve">т возможность научиться: </w:t>
      </w:r>
    </w:p>
    <w:p w:rsidR="00C85350" w:rsidRP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 xml:space="preserve">в их обсуждении, давать и обосновывать нравственную оценку поступкам героев; </w:t>
      </w:r>
    </w:p>
    <w:p w:rsidR="00C85350" w:rsidRP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осознанно воспринимать и оценивать специфику различных текстов;</w:t>
      </w:r>
    </w:p>
    <w:p w:rsidR="00C85350" w:rsidRP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интерпретировать текст литературного произведения в творческой деятельности: чтение по роля</w:t>
      </w:r>
      <w:r>
        <w:rPr>
          <w:sz w:val="24"/>
          <w:szCs w:val="24"/>
        </w:rPr>
        <w:t>м, инсценирование, драматизация;</w:t>
      </w:r>
    </w:p>
    <w:p w:rsidR="00C85350" w:rsidRDefault="00C85350" w:rsidP="00C85350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находить средства художественной выразительности (метафора, сравнение,  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</w:t>
      </w:r>
    </w:p>
    <w:p w:rsidR="005B061C" w:rsidRDefault="005B061C" w:rsidP="005B061C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7344C4" w:rsidRDefault="007344C4" w:rsidP="005B061C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</w:rPr>
      </w:pP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духовно-нравственного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средств для выражения своего состояния и чувств;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эстетического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трудового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экологического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ценности научного познания: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44C4" w:rsidRDefault="007344C4" w:rsidP="005B061C">
      <w:pPr>
        <w:spacing w:after="0" w:line="240" w:lineRule="auto"/>
        <w:ind w:firstLine="425"/>
        <w:rPr>
          <w:rFonts w:ascii="Times New Roman" w:eastAsia="Times New Roman" w:hAnsi="Times New Roman"/>
          <w:b/>
          <w:sz w:val="24"/>
          <w:szCs w:val="24"/>
        </w:rPr>
      </w:pPr>
    </w:p>
    <w:p w:rsidR="0093205C" w:rsidRPr="0093205C" w:rsidRDefault="0093205C" w:rsidP="0093205C">
      <w:pPr>
        <w:pStyle w:val="31"/>
        <w:shd w:val="clear" w:color="auto" w:fill="auto"/>
        <w:spacing w:line="240" w:lineRule="auto"/>
        <w:ind w:left="40" w:firstLine="0"/>
        <w:jc w:val="left"/>
        <w:rPr>
          <w:sz w:val="24"/>
          <w:szCs w:val="24"/>
        </w:rPr>
      </w:pPr>
      <w:r w:rsidRPr="0093205C">
        <w:rPr>
          <w:sz w:val="24"/>
          <w:szCs w:val="24"/>
        </w:rPr>
        <w:t xml:space="preserve">Личностные результаты </w:t>
      </w:r>
    </w:p>
    <w:p w:rsidR="0093205C" w:rsidRPr="0093205C" w:rsidRDefault="0093205C" w:rsidP="00932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У обучающихся будут сформированы: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3205C" w:rsidRP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205C" w:rsidRDefault="0093205C" w:rsidP="009320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Обучающиеся получат возможность для формирования: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формирование эстетических потребностей, ценностей и чувств;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3205C" w:rsidRPr="0093205C" w:rsidRDefault="0093205C" w:rsidP="0093205C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результат; бережному отношению к материальным и духовным ценностям.</w:t>
      </w:r>
    </w:p>
    <w:p w:rsidR="0093205C" w:rsidRPr="0093205C" w:rsidRDefault="0093205C" w:rsidP="0093205C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205C">
        <w:rPr>
          <w:rFonts w:ascii="Times New Roman" w:hAnsi="Times New Roman"/>
          <w:color w:val="auto"/>
          <w:sz w:val="24"/>
          <w:szCs w:val="24"/>
        </w:rPr>
        <w:t>Обучающиеся научатся:</w:t>
      </w:r>
    </w:p>
    <w:p w:rsidR="0093205C" w:rsidRPr="00EB59BE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основам смыслового восприятия художественных текстов на родном языке;</w:t>
      </w:r>
    </w:p>
    <w:p w:rsidR="0093205C" w:rsidRPr="00EB59BE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использовать разных видов чтения  текстов на родном языке (ознакомительного, изучающего, выборочного, поискового) для решения учебных задач;</w:t>
      </w:r>
    </w:p>
    <w:p w:rsidR="0093205C" w:rsidRPr="00EB59BE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выбирать интересующую литературу (на основе выдающихся произведений культуры своего народа), пользоваться справочными материалами для понимания и получения дополнительной информации.</w:t>
      </w:r>
    </w:p>
    <w:p w:rsidR="0093205C" w:rsidRPr="0093205C" w:rsidRDefault="0093205C" w:rsidP="0093205C">
      <w:pPr>
        <w:spacing w:after="0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>Обучающиеся получат возможность научиться:</w:t>
      </w:r>
    </w:p>
    <w:p w:rsidR="0093205C" w:rsidRPr="00C85350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адекватно использовать навык чтения на родном языке для личного развития</w:t>
      </w:r>
      <w:r>
        <w:rPr>
          <w:sz w:val="24"/>
          <w:szCs w:val="24"/>
        </w:rPr>
        <w:t>;</w:t>
      </w:r>
    </w:p>
    <w:p w:rsidR="0093205C" w:rsidRPr="00C85350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выделять существенную информацию из  текстов (на основе изучения выдающихся произведений культуры своего народа)</w:t>
      </w:r>
      <w:r>
        <w:rPr>
          <w:sz w:val="24"/>
          <w:szCs w:val="24"/>
        </w:rPr>
        <w:t>.</w:t>
      </w:r>
    </w:p>
    <w:p w:rsidR="0093205C" w:rsidRPr="00C85350" w:rsidRDefault="0093205C" w:rsidP="0093205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350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93205C" w:rsidRPr="0093205C" w:rsidRDefault="0093205C" w:rsidP="0093205C">
      <w:pPr>
        <w:pStyle w:val="ab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93205C">
        <w:rPr>
          <w:rFonts w:ascii="Times New Roman" w:hAnsi="Times New Roman"/>
          <w:color w:val="auto"/>
          <w:sz w:val="24"/>
          <w:szCs w:val="24"/>
        </w:rPr>
        <w:t>Обучающи</w:t>
      </w:r>
      <w:r>
        <w:rPr>
          <w:rFonts w:ascii="Times New Roman" w:hAnsi="Times New Roman"/>
          <w:color w:val="auto"/>
          <w:sz w:val="24"/>
          <w:szCs w:val="24"/>
        </w:rPr>
        <w:t>еся науча</w:t>
      </w:r>
      <w:r w:rsidRPr="0093205C">
        <w:rPr>
          <w:rFonts w:ascii="Times New Roman" w:hAnsi="Times New Roman"/>
          <w:color w:val="auto"/>
          <w:sz w:val="24"/>
          <w:szCs w:val="24"/>
        </w:rPr>
        <w:t>тся:</w:t>
      </w:r>
    </w:p>
    <w:p w:rsidR="0093205C" w:rsidRPr="00EB59BE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пользоваться элементарными приемами интерпретации, анализа и преобразования художественных, научно-популярных, учебных текстов с использованием элементарных литературоведческих понятий;</w:t>
      </w:r>
    </w:p>
    <w:p w:rsidR="0093205C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 xml:space="preserve"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93205C" w:rsidRPr="00C85350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</w:t>
      </w:r>
    </w:p>
    <w:p w:rsidR="0093205C" w:rsidRPr="00EB59BE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B59BE">
        <w:rPr>
          <w:sz w:val="24"/>
          <w:szCs w:val="24"/>
        </w:rPr>
        <w:t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</w:t>
      </w:r>
      <w:r>
        <w:rPr>
          <w:sz w:val="24"/>
          <w:szCs w:val="24"/>
        </w:rPr>
        <w:t>зведений культуры своего народа.</w:t>
      </w:r>
    </w:p>
    <w:p w:rsidR="0093205C" w:rsidRPr="0093205C" w:rsidRDefault="0093205C" w:rsidP="009320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05C">
        <w:rPr>
          <w:rFonts w:ascii="Times New Roman" w:hAnsi="Times New Roman"/>
          <w:sz w:val="24"/>
          <w:szCs w:val="24"/>
        </w:rPr>
        <w:t xml:space="preserve">Обучающиеся получат возможность научиться: </w:t>
      </w:r>
    </w:p>
    <w:p w:rsidR="0093205C" w:rsidRPr="00C85350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 xml:space="preserve">в их обсуждении, давать и обосновывать нравственную оценку поступкам героев; </w:t>
      </w:r>
    </w:p>
    <w:p w:rsidR="0093205C" w:rsidRPr="00C85350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осознанно воспринимать и оценивать специфику различных текстов;</w:t>
      </w:r>
    </w:p>
    <w:p w:rsidR="0093205C" w:rsidRPr="00C85350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интерпретировать текст литературного произведения в творческой деятельности: чтение по роля</w:t>
      </w:r>
      <w:r>
        <w:rPr>
          <w:sz w:val="24"/>
          <w:szCs w:val="24"/>
        </w:rPr>
        <w:t>м, инсценирование, драматизация;</w:t>
      </w:r>
    </w:p>
    <w:p w:rsidR="0093205C" w:rsidRDefault="0093205C" w:rsidP="0093205C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85350">
        <w:rPr>
          <w:sz w:val="24"/>
          <w:szCs w:val="24"/>
        </w:rPr>
        <w:t>находить средства художественной выразительности (метафора, сравнение,  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</w:t>
      </w:r>
    </w:p>
    <w:p w:rsidR="0073210D" w:rsidRDefault="0073210D" w:rsidP="00E5652A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lastRenderedPageBreak/>
        <w:t>3 класс</w:t>
      </w:r>
    </w:p>
    <w:p w:rsidR="007344C4" w:rsidRDefault="007344C4" w:rsidP="00E5652A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духовно-нравственного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средств для выражения своего состояния и чувств;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эстетического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трудового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экологического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неприятие действий, приносящих ей вред;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ценности научного познания: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44C4" w:rsidRPr="00E5652A" w:rsidRDefault="007344C4" w:rsidP="00E5652A">
      <w:pPr>
        <w:shd w:val="clear" w:color="auto" w:fill="FFFFFF"/>
        <w:spacing w:after="0" w:line="240" w:lineRule="auto"/>
        <w:ind w:right="20" w:firstLine="568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E5652A" w:rsidRDefault="0073210D" w:rsidP="00E5652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Личностные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5652A">
        <w:rPr>
          <w:rStyle w:val="af4"/>
          <w:rFonts w:eastAsiaTheme="minorEastAsia"/>
          <w:i w:val="0"/>
          <w:sz w:val="24"/>
          <w:szCs w:val="24"/>
        </w:rPr>
        <w:t>У обучающихся будут сформированы: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внутренняя позицияшкольника на уровне положительногоотношения к уроку литературного чтения ик процессу чтения;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ориентация на содержательные моменты школьной действительности;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выстраивание индивидуальных маршрутов для достижения образовательных целей;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мотивация обращения к художественной книге как источнику эстетического наслаждения;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мотивация обраще</w:t>
      </w:r>
      <w:r w:rsidRPr="00E5652A">
        <w:rPr>
          <w:sz w:val="24"/>
          <w:szCs w:val="24"/>
        </w:rPr>
        <w:softHyphen/>
        <w:t>ния к справочной и энциклопедической литературе как источнику получения информации; умения осознавать роль книги в мировой культуре;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рассматривать книгу как нравственную, эстетическую, историческую ценность;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первоначальные представления о нравственных понятиях (тщеславие; гнев, самообладание; поступок, подвиг), отражённых в литературных произведениях;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умение отвечать на вопросы: «Что такое поступок?»,«Какой поступок можно назвать героическим?», «Всякого ли героя можно назвать героем?»;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осознание ответственности человека за благополучие своей семьи, своей малой родины, своей страны;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способность к самооценке своей работы на основе са</w:t>
      </w:r>
      <w:r w:rsidRPr="00E5652A">
        <w:rPr>
          <w:sz w:val="24"/>
          <w:szCs w:val="24"/>
        </w:rPr>
        <w:softHyphen/>
        <w:t>мостоятельно выбранных критериев; способность адекватно оценить работу товарища, одноклассника.</w:t>
      </w:r>
    </w:p>
    <w:p w:rsidR="0073210D" w:rsidRPr="00E5652A" w:rsidRDefault="00E5652A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</w:t>
      </w:r>
      <w:r w:rsidR="0073210D"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ча</w:t>
      </w:r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ю</w:t>
      </w:r>
      <w:r w:rsidR="0073210D"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щиеся получат возможность научиться: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эмпатии как осознанному пониманию чувств других людей и сопереживанию им, выражающимся в поступках;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познавать национальные традиции своего народа, сохранять их;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Метапредметные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Регулятивные 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4120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планировать своё действие в соответствии с поставленной задачей и условиями её реализации;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итоговый и пошаговый контроль по результату;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оценивать правильность выполнения действия на уровне адекватной ретроспективной оценки.</w:t>
      </w:r>
    </w:p>
    <w:p w:rsidR="0073210D" w:rsidRPr="00E5652A" w:rsidRDefault="0073210D" w:rsidP="00E5652A">
      <w:pPr>
        <w:tabs>
          <w:tab w:val="left" w:pos="379"/>
        </w:tabs>
        <w:spacing w:after="0" w:line="240" w:lineRule="auto"/>
        <w:ind w:left="360"/>
        <w:jc w:val="both"/>
        <w:rPr>
          <w:rStyle w:val="af4"/>
          <w:rFonts w:eastAsia="Calibri"/>
          <w:i w:val="0"/>
          <w:sz w:val="24"/>
          <w:szCs w:val="24"/>
        </w:rPr>
      </w:pPr>
      <w:r w:rsidRPr="00E5652A">
        <w:rPr>
          <w:rStyle w:val="af4"/>
          <w:rFonts w:eastAsia="Calibri"/>
          <w:i w:val="0"/>
          <w:sz w:val="24"/>
          <w:szCs w:val="24"/>
        </w:rPr>
        <w:t>Обучающиеся получат возможность научиться: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 сотрудничестве с учителем ставить новые учебные задачи;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проявлять познавательнуюинициативу в учебном сотрудничестве;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Познавательные 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lastRenderedPageBreak/>
        <w:t>использовать разные виды чтения: изучающее, просмотровое, ознакомительное и выбирать вид чтения в соответствии с поставленным заданием;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преобразовывать информацию из одной формы в другую (составлять план, таблицу, схему);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строить речевое высказывание в устной и письменной форме;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пользоваться справочником и энциклопедией.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расширенный поиск с использованием ресурсов библиотек и интернет- ресурсов;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строить логическое рассуждение, включающее установление причинно</w:t>
      </w:r>
      <w:r w:rsidRPr="00E5652A">
        <w:rPr>
          <w:sz w:val="24"/>
          <w:szCs w:val="24"/>
        </w:rPr>
        <w:softHyphen/>
        <w:t>следственных связей.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E5652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Коммуникативные </w:t>
      </w:r>
    </w:p>
    <w:p w:rsidR="0073210D" w:rsidRPr="00E5652A" w:rsidRDefault="0073210D" w:rsidP="00E5652A">
      <w:pPr>
        <w:shd w:val="clear" w:color="auto" w:fill="FFFFFF"/>
        <w:spacing w:after="0" w:line="240" w:lineRule="auto"/>
        <w:ind w:right="120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Обучающиеся научатся: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участвовать в коллективной работе; планировать работу группы в соответствии с поставленными задачами;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готовить самостоятельно проекты;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создавать письменное высказывание с обоснованием своих действий.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партнёрами;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осуществлять взаимный контроль и оказывать в со</w:t>
      </w:r>
      <w:r w:rsidRPr="00E5652A">
        <w:rPr>
          <w:sz w:val="24"/>
          <w:szCs w:val="24"/>
        </w:rPr>
        <w:softHyphen/>
        <w:t>трудничестве необходимую помощь;</w:t>
      </w:r>
    </w:p>
    <w:p w:rsidR="0073210D" w:rsidRPr="00E5652A" w:rsidRDefault="0073210D" w:rsidP="00E5652A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адекватно использовать всеречевые средства для решения коммуникативных задач.</w:t>
      </w:r>
    </w:p>
    <w:p w:rsidR="0073210D" w:rsidRPr="00E5652A" w:rsidRDefault="0073210D" w:rsidP="00E565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E5652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Предметные</w:t>
      </w:r>
    </w:p>
    <w:p w:rsidR="0073210D" w:rsidRPr="00E5652A" w:rsidRDefault="0073210D" w:rsidP="00E5652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5652A">
        <w:rPr>
          <w:rFonts w:ascii="Times New Roman" w:hAnsi="Times New Roman"/>
          <w:sz w:val="24"/>
          <w:szCs w:val="24"/>
        </w:rPr>
        <w:t>Обучающиеся научатся:</w:t>
      </w:r>
    </w:p>
    <w:p w:rsidR="0073210D" w:rsidRPr="00E5652A" w:rsidRDefault="0073210D" w:rsidP="00E5652A">
      <w:pPr>
        <w:numPr>
          <w:ilvl w:val="0"/>
          <w:numId w:val="45"/>
        </w:numPr>
        <w:shd w:val="clear" w:color="auto" w:fill="FFFFFF"/>
        <w:autoSpaceDN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3210D" w:rsidRPr="00E5652A" w:rsidRDefault="0073210D" w:rsidP="0073210D">
      <w:pPr>
        <w:numPr>
          <w:ilvl w:val="0"/>
          <w:numId w:val="45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ориентироваться в содержании художественного, учебного и научно</w:t>
      </w: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73210D" w:rsidRPr="00E5652A" w:rsidRDefault="0073210D" w:rsidP="0073210D">
      <w:pPr>
        <w:numPr>
          <w:ilvl w:val="0"/>
          <w:numId w:val="45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73210D" w:rsidRPr="00E5652A" w:rsidRDefault="0073210D" w:rsidP="0073210D">
      <w:pPr>
        <w:numPr>
          <w:ilvl w:val="0"/>
          <w:numId w:val="45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73210D" w:rsidRPr="00E5652A" w:rsidRDefault="0073210D" w:rsidP="00E5652A">
      <w:pPr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E5652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>Обучающиеся получат возможность научиться:</w:t>
      </w:r>
    </w:p>
    <w:p w:rsidR="0073210D" w:rsidRPr="00E5652A" w:rsidRDefault="0073210D" w:rsidP="0073210D">
      <w:pPr>
        <w:numPr>
          <w:ilvl w:val="0"/>
          <w:numId w:val="45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73210D" w:rsidRPr="00E5652A" w:rsidRDefault="0073210D" w:rsidP="0073210D">
      <w:pPr>
        <w:numPr>
          <w:ilvl w:val="0"/>
          <w:numId w:val="45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3210D" w:rsidRPr="00E5652A" w:rsidRDefault="0073210D" w:rsidP="0073210D">
      <w:pPr>
        <w:numPr>
          <w:ilvl w:val="0"/>
          <w:numId w:val="45"/>
        </w:numPr>
        <w:shd w:val="clear" w:color="auto" w:fill="FFFFFF"/>
        <w:autoSpaceDN w:val="0"/>
        <w:spacing w:after="0"/>
        <w:ind w:left="357" w:hanging="357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E5652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5B061C" w:rsidRDefault="005B061C" w:rsidP="005B061C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  <w:r w:rsidRPr="005B061C">
        <w:rPr>
          <w:b/>
          <w:sz w:val="24"/>
          <w:szCs w:val="24"/>
        </w:rPr>
        <w:t>4 класс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гражданско-патриотического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духовно-нравственного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  языковых средств для выражения своего состояния и чувств;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эстетического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lastRenderedPageBreak/>
        <w:t>трудового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ценности труда  в  жизни  человека  и 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экологического воспитания: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7344C4" w:rsidRPr="007344C4" w:rsidRDefault="007344C4" w:rsidP="007344C4">
      <w:pPr>
        <w:keepNext/>
        <w:keepLines/>
        <w:spacing w:before="60" w:after="60" w:line="240" w:lineRule="atLeast"/>
        <w:ind w:firstLine="227"/>
        <w:outlineLvl w:val="4"/>
        <w:rPr>
          <w:rFonts w:ascii="Times New Roman" w:eastAsiaTheme="majorEastAsia" w:hAnsi="Times New Roman"/>
          <w:i/>
          <w:iCs/>
          <w:color w:val="000000"/>
          <w:sz w:val="24"/>
          <w:szCs w:val="24"/>
        </w:rPr>
      </w:pPr>
      <w:r w:rsidRPr="007344C4">
        <w:rPr>
          <w:rFonts w:ascii="Times New Roman" w:eastAsiaTheme="majorEastAsia" w:hAnsi="Times New Roman"/>
          <w:i/>
          <w:iCs/>
          <w:color w:val="000000"/>
          <w:sz w:val="24"/>
          <w:szCs w:val="24"/>
        </w:rPr>
        <w:t>ценности научного познания:</w:t>
      </w:r>
    </w:p>
    <w:p w:rsidR="007344C4" w:rsidRPr="007344C4" w:rsidRDefault="007344C4" w:rsidP="007344C4">
      <w:pPr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  представления  о   научной   картине  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344C4" w:rsidRPr="005B061C" w:rsidRDefault="007344C4" w:rsidP="005B061C">
      <w:pPr>
        <w:pStyle w:val="a3"/>
        <w:spacing w:line="276" w:lineRule="auto"/>
        <w:ind w:left="0"/>
        <w:jc w:val="both"/>
        <w:rPr>
          <w:b/>
          <w:sz w:val="24"/>
          <w:szCs w:val="24"/>
        </w:rPr>
      </w:pPr>
    </w:p>
    <w:p w:rsidR="0037021D" w:rsidRPr="0093205C" w:rsidRDefault="0037021D" w:rsidP="0073210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93205C">
        <w:rPr>
          <w:sz w:val="24"/>
          <w:szCs w:val="24"/>
        </w:rPr>
        <w:t>Личностные результаты</w:t>
      </w:r>
    </w:p>
    <w:p w:rsidR="0037021D" w:rsidRPr="00E5652A" w:rsidRDefault="0037021D" w:rsidP="00E5652A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E5652A">
        <w:rPr>
          <w:b w:val="0"/>
          <w:sz w:val="24"/>
          <w:szCs w:val="24"/>
        </w:rPr>
        <w:t>У обучающихся будут сформированы:</w:t>
      </w:r>
    </w:p>
    <w:p w:rsidR="0093205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93205C">
        <w:rPr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способность к оценке своей учебной деятельности;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знание основных моральных норм и ориентация на их выполнение;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</w:p>
    <w:p w:rsidR="0073210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понимание чувств других людей и сопереживание им;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установка на здоровый образ жизни;</w:t>
      </w:r>
    </w:p>
    <w:p w:rsid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7021D" w:rsidRPr="00E5652A" w:rsidRDefault="0073210D" w:rsidP="0073210D">
      <w:pPr>
        <w:pStyle w:val="40"/>
        <w:shd w:val="clear" w:color="auto" w:fill="auto"/>
        <w:spacing w:after="0" w:line="240" w:lineRule="auto"/>
        <w:ind w:left="20" w:firstLine="122"/>
        <w:rPr>
          <w:b w:val="0"/>
          <w:sz w:val="24"/>
          <w:szCs w:val="24"/>
        </w:rPr>
      </w:pPr>
      <w:r w:rsidRPr="00E5652A">
        <w:rPr>
          <w:b w:val="0"/>
          <w:sz w:val="24"/>
          <w:szCs w:val="24"/>
        </w:rPr>
        <w:t>Обучающиеся получа</w:t>
      </w:r>
      <w:r w:rsidR="0037021D" w:rsidRPr="00E5652A">
        <w:rPr>
          <w:b w:val="0"/>
          <w:sz w:val="24"/>
          <w:szCs w:val="24"/>
        </w:rPr>
        <w:t>т возможность для формирования: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lastRenderedPageBreak/>
        <w:t>выраженной устойчивой учебно-познавательной мотивации учения;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</w:pPr>
      <w:r w:rsidRPr="0057694C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эмпатии</w:t>
      </w:r>
      <w:r>
        <w:rPr>
          <w:sz w:val="24"/>
          <w:szCs w:val="24"/>
        </w:rPr>
        <w:t>,</w:t>
      </w:r>
      <w:r w:rsidRPr="0057694C">
        <w:rPr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</w:t>
      </w:r>
      <w:r w:rsidRPr="0073210D">
        <w:rPr>
          <w:sz w:val="24"/>
          <w:szCs w:val="24"/>
        </w:rPr>
        <w:t>благополучия.</w:t>
      </w:r>
    </w:p>
    <w:p w:rsidR="0037021D" w:rsidRPr="0073210D" w:rsidRDefault="0037021D" w:rsidP="0073210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73210D">
        <w:rPr>
          <w:sz w:val="24"/>
          <w:szCs w:val="24"/>
        </w:rPr>
        <w:t>Метапредметные результаты</w:t>
      </w:r>
    </w:p>
    <w:p w:rsidR="0037021D" w:rsidRPr="0073210D" w:rsidRDefault="0037021D" w:rsidP="0073210D">
      <w:pPr>
        <w:pStyle w:val="40"/>
        <w:shd w:val="clear" w:color="auto" w:fill="auto"/>
        <w:spacing w:after="0" w:line="240" w:lineRule="auto"/>
        <w:rPr>
          <w:sz w:val="24"/>
          <w:szCs w:val="24"/>
        </w:rPr>
      </w:pPr>
      <w:r w:rsidRPr="0073210D">
        <w:rPr>
          <w:sz w:val="24"/>
          <w:szCs w:val="24"/>
        </w:rPr>
        <w:t>Регулятивные универсальные учебные действия</w:t>
      </w:r>
    </w:p>
    <w:p w:rsidR="0037021D" w:rsidRPr="0073210D" w:rsidRDefault="0073210D" w:rsidP="0073210D">
      <w:pPr>
        <w:pStyle w:val="40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Обучающиеся науча</w:t>
      </w:r>
      <w:r w:rsidR="0037021D" w:rsidRPr="0073210D">
        <w:rPr>
          <w:b w:val="0"/>
          <w:sz w:val="24"/>
          <w:szCs w:val="24"/>
        </w:rPr>
        <w:t>тся: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принимать и сохранять учебную</w:t>
      </w:r>
      <w:r w:rsidRPr="0057694C">
        <w:rPr>
          <w:sz w:val="24"/>
          <w:szCs w:val="24"/>
        </w:rPr>
        <w:t xml:space="preserve"> задачу;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 xml:space="preserve">планировать свои действия в соответствии с поставленной задачей и условиями </w:t>
      </w:r>
      <w:r w:rsidRPr="0073210D">
        <w:rPr>
          <w:sz w:val="24"/>
          <w:szCs w:val="24"/>
        </w:rPr>
        <w:t>ее реализации, в том числе во внутреннем плане;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итоговый и пошаговый контроль по результату;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различать способ и результат действия;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7021D" w:rsidRPr="0073210D" w:rsidRDefault="0073210D" w:rsidP="0073210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получа</w:t>
      </w:r>
      <w:r w:rsidR="0037021D" w:rsidRPr="0073210D">
        <w:rPr>
          <w:sz w:val="24"/>
          <w:szCs w:val="24"/>
        </w:rPr>
        <w:t>т возможность научиться:</w:t>
      </w:r>
      <w:r w:rsidR="0037021D" w:rsidRPr="0073210D">
        <w:rPr>
          <w:sz w:val="24"/>
          <w:szCs w:val="24"/>
        </w:rPr>
        <w:tab/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в сотрудничестве с учителем ставить новые учебные задачи;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преобразовывать практическую задачу в познавательную;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проявлять познавательную инициативу в учебном сотрудничестве;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7021D" w:rsidRPr="004D4391" w:rsidRDefault="0037021D" w:rsidP="0073210D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Познавательные универсальные учебные действия</w:t>
      </w:r>
    </w:p>
    <w:p w:rsidR="0037021D" w:rsidRPr="00E5652A" w:rsidRDefault="0037021D" w:rsidP="0073210D">
      <w:pPr>
        <w:pStyle w:val="40"/>
        <w:shd w:val="clear" w:color="auto" w:fill="auto"/>
        <w:spacing w:after="0" w:line="240" w:lineRule="auto"/>
        <w:jc w:val="both"/>
        <w:rPr>
          <w:b w:val="0"/>
        </w:rPr>
      </w:pPr>
      <w:r w:rsidRPr="00E5652A">
        <w:rPr>
          <w:b w:val="0"/>
          <w:sz w:val="24"/>
          <w:szCs w:val="24"/>
        </w:rPr>
        <w:t>О</w:t>
      </w:r>
      <w:r w:rsidR="00E5652A">
        <w:rPr>
          <w:b w:val="0"/>
          <w:sz w:val="24"/>
          <w:szCs w:val="24"/>
        </w:rPr>
        <w:t>бучающиеся науча</w:t>
      </w:r>
      <w:r w:rsidRPr="00E5652A">
        <w:rPr>
          <w:b w:val="0"/>
          <w:sz w:val="24"/>
          <w:szCs w:val="24"/>
        </w:rPr>
        <w:t>тся</w:t>
      </w:r>
      <w:r w:rsidRPr="00E5652A">
        <w:rPr>
          <w:b w:val="0"/>
        </w:rPr>
        <w:t>: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проявлять познавательную инициативу в учебном сотрудничестве;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строить сообщения в устной и письменной форме;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ориентироваться на разнообразие способов решения задач;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синтез как составление целого из частей;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проводить сравнение, сериацию и классификацию по заданным критериям;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устанавливать причинно-следственные связи в изучаемом круге явлений;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устанавливать аналогии;</w:t>
      </w:r>
    </w:p>
    <w:p w:rsidR="0037021D" w:rsidRPr="0057694C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владеть рядом общих приемов решения задач.</w:t>
      </w:r>
    </w:p>
    <w:p w:rsidR="0037021D" w:rsidRPr="0073210D" w:rsidRDefault="0073210D" w:rsidP="0073210D">
      <w:pPr>
        <w:pStyle w:val="4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Обучающиеся получа</w:t>
      </w:r>
      <w:r w:rsidR="0037021D" w:rsidRPr="0073210D">
        <w:rPr>
          <w:b w:val="0"/>
          <w:sz w:val="24"/>
          <w:szCs w:val="24"/>
        </w:rPr>
        <w:t>т возможность научиться: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создавать и преобразовывать модели и схемы для решения задач;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осознанно и произвольно строить сообщения в устной и письменной форме;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произвольно и осознанно владеть общими приемами решения задач.</w:t>
      </w:r>
    </w:p>
    <w:p w:rsidR="0037021D" w:rsidRPr="0057694C" w:rsidRDefault="0037021D" w:rsidP="0073210D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Коммуникативные универсальные учебные действия</w:t>
      </w:r>
    </w:p>
    <w:p w:rsidR="0037021D" w:rsidRPr="0073210D" w:rsidRDefault="0073210D" w:rsidP="0073210D">
      <w:pPr>
        <w:pStyle w:val="40"/>
        <w:shd w:val="clear" w:color="auto" w:fill="auto"/>
        <w:spacing w:after="0" w:line="240" w:lineRule="auto"/>
        <w:jc w:val="both"/>
        <w:rPr>
          <w:b w:val="0"/>
          <w:sz w:val="24"/>
          <w:szCs w:val="24"/>
        </w:rPr>
      </w:pPr>
      <w:r w:rsidRPr="0073210D">
        <w:rPr>
          <w:b w:val="0"/>
          <w:sz w:val="24"/>
          <w:szCs w:val="24"/>
        </w:rPr>
        <w:t>Обучающие</w:t>
      </w:r>
      <w:r w:rsidR="0037021D" w:rsidRPr="0073210D">
        <w:rPr>
          <w:b w:val="0"/>
          <w:sz w:val="24"/>
          <w:szCs w:val="24"/>
        </w:rPr>
        <w:t>ся</w:t>
      </w:r>
      <w:r w:rsidRPr="0073210D">
        <w:rPr>
          <w:b w:val="0"/>
          <w:sz w:val="24"/>
          <w:szCs w:val="24"/>
        </w:rPr>
        <w:t xml:space="preserve"> науча</w:t>
      </w:r>
      <w:r w:rsidR="0037021D" w:rsidRPr="0073210D">
        <w:rPr>
          <w:b w:val="0"/>
          <w:sz w:val="24"/>
          <w:szCs w:val="24"/>
        </w:rPr>
        <w:t>тся: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диалогическойформой коммуникации, используя в том числе средства и инструменты ИКТ и дистанционного общения;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7694C">
        <w:rPr>
          <w:sz w:val="24"/>
          <w:szCs w:val="24"/>
        </w:rPr>
        <w:lastRenderedPageBreak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формулировать собственное мнение и позицию;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задавать вопросы;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контролировать действия партнера;</w:t>
      </w:r>
    </w:p>
    <w:p w:rsidR="0037021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использовать речь для регуляции своего действия;</w:t>
      </w:r>
    </w:p>
    <w:p w:rsidR="0037021D" w:rsidRPr="004D4391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4D4391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7021D" w:rsidRPr="0073210D" w:rsidRDefault="0073210D" w:rsidP="0073210D">
      <w:pPr>
        <w:pStyle w:val="40"/>
        <w:shd w:val="clear" w:color="auto" w:fill="auto"/>
        <w:spacing w:after="0" w:line="413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Обучающиеся получа</w:t>
      </w:r>
      <w:r w:rsidR="0037021D" w:rsidRPr="0073210D">
        <w:rPr>
          <w:b w:val="0"/>
          <w:sz w:val="24"/>
          <w:szCs w:val="24"/>
        </w:rPr>
        <w:t>т возможность научиться: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учитывать разные мнения и интересы и обосновывать собственную позицию;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понимать относительность мнений и подходов к решению проблемы;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7021D" w:rsidRPr="0073210D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7021D" w:rsidRPr="004D4391" w:rsidRDefault="0037021D" w:rsidP="0073210D">
      <w:pPr>
        <w:pStyle w:val="a3"/>
        <w:numPr>
          <w:ilvl w:val="0"/>
          <w:numId w:val="7"/>
        </w:numPr>
        <w:ind w:left="0" w:firstLine="0"/>
        <w:jc w:val="both"/>
        <w:rPr>
          <w:i/>
          <w:sz w:val="24"/>
          <w:szCs w:val="24"/>
        </w:rPr>
      </w:pPr>
      <w:r w:rsidRPr="0073210D">
        <w:rPr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r w:rsidRPr="0073210D">
        <w:rPr>
          <w:rStyle w:val="5Calibri10pt0pt"/>
          <w:rFonts w:ascii="Times New Roman" w:hAnsi="Times New Roman" w:cs="Times New Roman"/>
          <w:i w:val="0"/>
          <w:sz w:val="24"/>
          <w:szCs w:val="24"/>
        </w:rPr>
        <w:t>Предметные результаты</w:t>
      </w:r>
    </w:p>
    <w:p w:rsidR="0037021D" w:rsidRPr="004D4391" w:rsidRDefault="0037021D" w:rsidP="0037021D">
      <w:pPr>
        <w:pStyle w:val="50"/>
        <w:shd w:val="clear" w:color="auto" w:fill="auto"/>
        <w:spacing w:line="312" w:lineRule="exact"/>
        <w:ind w:left="40" w:right="2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Обучающийся</w:t>
      </w:r>
      <w:r w:rsidRPr="004D4391">
        <w:rPr>
          <w:i w:val="0"/>
          <w:sz w:val="24"/>
          <w:szCs w:val="24"/>
        </w:rPr>
        <w:t xml:space="preserve"> научится: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t>различать на практическом уровне виды текстов (художественный и научнопопулярный), опираясь на особенности каждого вида текста (для всех видов текстов);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lastRenderedPageBreak/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530CA7">
        <w:rPr>
          <w:sz w:val="24"/>
          <w:szCs w:val="24"/>
        </w:rPr>
        <w:t>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37021D" w:rsidRPr="00E5652A" w:rsidRDefault="0037021D" w:rsidP="0037021D">
      <w:pPr>
        <w:pStyle w:val="50"/>
        <w:shd w:val="clear" w:color="auto" w:fill="auto"/>
        <w:tabs>
          <w:tab w:val="left" w:pos="260"/>
        </w:tabs>
        <w:spacing w:line="312" w:lineRule="exact"/>
        <w:ind w:left="200" w:firstLine="0"/>
        <w:jc w:val="both"/>
        <w:rPr>
          <w:i w:val="0"/>
          <w:sz w:val="24"/>
          <w:szCs w:val="24"/>
        </w:rPr>
      </w:pPr>
      <w:r w:rsidRPr="00E5652A">
        <w:rPr>
          <w:i w:val="0"/>
          <w:sz w:val="24"/>
          <w:szCs w:val="24"/>
        </w:rPr>
        <w:t>Обучающийся получит возможность научиться: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37021D" w:rsidRPr="00E5652A" w:rsidRDefault="0037021D" w:rsidP="00E5652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5652A">
        <w:rPr>
          <w:sz w:val="24"/>
          <w:szCs w:val="24"/>
        </w:rPr>
        <w:t>устанавливать ассоциации с жизненным опытом, с впечатлениями от восприятия других видов искусства; - составлять по аналогии устные рассказы (повествование, рассуждение, описание).</w:t>
      </w:r>
    </w:p>
    <w:p w:rsidR="00C85350" w:rsidRPr="0030733B" w:rsidRDefault="00C85350" w:rsidP="00F86951">
      <w:pPr>
        <w:pStyle w:val="a3"/>
        <w:spacing w:line="276" w:lineRule="auto"/>
        <w:ind w:left="0"/>
        <w:jc w:val="center"/>
        <w:rPr>
          <w:b/>
          <w:sz w:val="10"/>
          <w:szCs w:val="10"/>
        </w:rPr>
      </w:pPr>
    </w:p>
    <w:p w:rsidR="007E6E9A" w:rsidRDefault="007E6E9A" w:rsidP="007E6E9A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изучения учебного курса «Литературное чтение на родном (русском) языке» за 1-4 классы</w:t>
      </w:r>
    </w:p>
    <w:p w:rsidR="007E6E9A" w:rsidRPr="007E6E9A" w:rsidRDefault="007E6E9A" w:rsidP="007E6E9A">
      <w:pPr>
        <w:pStyle w:val="a3"/>
        <w:ind w:left="0"/>
        <w:rPr>
          <w:rFonts w:eastAsia="@Arial Unicode MS"/>
          <w:b/>
          <w:sz w:val="24"/>
          <w:szCs w:val="24"/>
          <w:lang w:eastAsia="ar-SA"/>
        </w:rPr>
      </w:pPr>
      <w:r w:rsidRPr="007E6E9A">
        <w:rPr>
          <w:rFonts w:eastAsia="@Arial Unicode MS"/>
          <w:b/>
          <w:sz w:val="24"/>
          <w:szCs w:val="24"/>
          <w:lang w:val="en-US" w:eastAsia="ar-SA"/>
        </w:rPr>
        <w:t>Выпускникнаучится</w:t>
      </w:r>
    </w:p>
    <w:p w:rsidR="007E6E9A" w:rsidRPr="003D51A8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пользоваться элементарными приемами интерпретации, анализа и преобразования</w:t>
      </w:r>
      <w:r w:rsidRPr="003D51A8">
        <w:rPr>
          <w:sz w:val="24"/>
          <w:szCs w:val="24"/>
        </w:rPr>
        <w:t xml:space="preserve"> художественных, научно-популярных, учебных текстов с использованием элементарных литературоведческих понятий;</w:t>
      </w:r>
    </w:p>
    <w:p w:rsidR="007E6E9A" w:rsidRPr="003D51A8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 xml:space="preserve">понимать традиционные русские сказочные образы, понимать значения эпитетов и сравнений и особенности их употребления в произведениях устного народного творчества и произведениях детской художественной литературы; </w:t>
      </w:r>
    </w:p>
    <w:p w:rsidR="007E6E9A" w:rsidRPr="003D51A8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читать выразительно прозаические произведения и декламировать стихотворные произведения русского народа после предварительной подготовки и проводить 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жанровые и языковые особенности текстов;</w:t>
      </w:r>
    </w:p>
    <w:p w:rsidR="007E6E9A" w:rsidRPr="007E6E9A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различать художественные произведения и устного народного творчества разных жанров (рассказ, басня, сказка, загадка, пословица), приводить примеры этих произведений культуры своего народа.</w:t>
      </w:r>
      <w:r w:rsidRPr="007E6E9A">
        <w:rPr>
          <w:sz w:val="24"/>
          <w:szCs w:val="24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E6E9A" w:rsidRPr="007E6E9A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ориентироваться в содержании текста.</w:t>
      </w:r>
    </w:p>
    <w:p w:rsidR="007E6E9A" w:rsidRPr="007E6E9A" w:rsidRDefault="007E6E9A" w:rsidP="007E6E9A">
      <w:pPr>
        <w:pStyle w:val="a3"/>
        <w:ind w:left="0"/>
        <w:rPr>
          <w:rFonts w:eastAsia="@Arial Unicode MS"/>
          <w:b/>
          <w:sz w:val="24"/>
          <w:szCs w:val="24"/>
          <w:lang w:val="en-US" w:eastAsia="ar-SA"/>
        </w:rPr>
      </w:pPr>
      <w:r w:rsidRPr="007E6E9A">
        <w:rPr>
          <w:rFonts w:eastAsia="@Arial Unicode MS"/>
          <w:b/>
          <w:sz w:val="24"/>
          <w:szCs w:val="24"/>
          <w:lang w:val="en-US" w:eastAsia="ar-SA"/>
        </w:rPr>
        <w:t>Выпускникполучитвозможностьнаучиться</w:t>
      </w:r>
    </w:p>
    <w:p w:rsidR="007E6E9A" w:rsidRPr="003D51A8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 xml:space="preserve">давать и обосновывать нравственную оценку поступкам героев; </w:t>
      </w:r>
    </w:p>
    <w:p w:rsidR="007E6E9A" w:rsidRPr="003D51A8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осознанно воспринимать и оценивать специфику различных текстов;</w:t>
      </w:r>
    </w:p>
    <w:p w:rsidR="007E6E9A" w:rsidRPr="003D51A8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находить средства художественной выразительности (метафора, сравнение,  олицетворение, эпитет) и понимать их роль в создании художественного образа на основе осознания коммуникативно-эстетических возможностей родного языка.</w:t>
      </w:r>
    </w:p>
    <w:p w:rsidR="007E6E9A" w:rsidRPr="007E6E9A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7E6E9A" w:rsidRPr="007E6E9A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E6E9A" w:rsidRPr="007E6E9A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7E6E9A">
        <w:rPr>
          <w:sz w:val="24"/>
          <w:szCs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7E6E9A" w:rsidRDefault="007E6E9A" w:rsidP="007E6E9A">
      <w:pPr>
        <w:pStyle w:val="a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3D51A8">
        <w:rPr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53683A" w:rsidRDefault="0053683A" w:rsidP="0053683A">
      <w:pPr>
        <w:pStyle w:val="af2"/>
        <w:shd w:val="clear" w:color="auto" w:fill="FFFFFF"/>
        <w:spacing w:before="0" w:beforeAutospacing="0" w:after="150" w:afterAutospacing="0"/>
        <w:jc w:val="both"/>
      </w:pP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</w:rPr>
      </w:pPr>
      <w:r w:rsidRPr="0053683A">
        <w:t xml:space="preserve">Одна из основных проблем современного общества – формирование функционально грамотной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На первый план выходят определенные требования к личности – активной, творческой, социально ответственной, обладающей хорошо развитым интеллектом, профессионально-грамотной, высокообразованной. </w:t>
      </w:r>
      <w:r w:rsidRPr="0053683A">
        <w:rPr>
          <w:b/>
        </w:rPr>
        <w:t>Функциональная грамотность</w:t>
      </w:r>
      <w:r w:rsidRPr="0053683A">
        <w:t xml:space="preserve"> закладывается в начальных классах и используется на различных видах речевой деятельности – чтении и письме, говорении и слушании.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</w:rPr>
      </w:pPr>
      <w:r w:rsidRPr="0053683A">
        <w:t>В современном обществе умение работать с информацией становится обязательным условием успешности. Гарантией успеха в любой предметной области, основой развития ключевых компетентностей является осознанное чтение. Оно создает базу для успешности на уроках русского языка и литературного чтения.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</w:rPr>
      </w:pPr>
      <w:r w:rsidRPr="0053683A">
        <w:t>Функциональная грамотность чтения – это развитие механизмов речи: совершать умственные операции, связанные напрямую с развитым логическим мышлением.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/>
        </w:rPr>
      </w:pPr>
      <w:bookmarkStart w:id="0" w:name="_GoBack"/>
      <w:bookmarkEnd w:id="0"/>
      <w:r w:rsidRPr="0053683A">
        <w:t>Учить детей читать художественную литературу, вызывать интерес к чтению и закладывать основы формирования грамотного читателя, владеющего приёмами понимания прочитанного, знающего книги – это и есть цель уроков литературного чтения в начальной школе.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53683A">
        <w:t>Процесс чтения состоит из трех фаз.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53683A">
        <w:rPr>
          <w:rStyle w:val="af7"/>
        </w:rPr>
        <w:t>Первая</w:t>
      </w:r>
      <w:r w:rsidRPr="0053683A">
        <w:t> - это восприятие текста, раскрытие его содержания, своеобразная расшифровка.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53683A">
        <w:rPr>
          <w:rStyle w:val="af7"/>
        </w:rPr>
        <w:t>Вторая</w:t>
      </w:r>
      <w:r w:rsidRPr="0053683A">
        <w:t> - обобщение, соотнесение с собственным опытом, размышление над контекстом и выводами.</w:t>
      </w:r>
    </w:p>
    <w:p w:rsidR="0053683A" w:rsidRPr="0053683A" w:rsidRDefault="0053683A" w:rsidP="0053683A">
      <w:pPr>
        <w:pStyle w:val="af2"/>
        <w:shd w:val="clear" w:color="auto" w:fill="FFFFFF"/>
        <w:spacing w:before="0" w:beforeAutospacing="0" w:after="150" w:afterAutospacing="0"/>
        <w:jc w:val="both"/>
        <w:rPr>
          <w:rFonts w:ascii="Helvetica" w:hAnsi="Helvetica"/>
        </w:rPr>
      </w:pPr>
      <w:r w:rsidRPr="0053683A">
        <w:rPr>
          <w:rStyle w:val="af7"/>
        </w:rPr>
        <w:t>Третья </w:t>
      </w:r>
      <w:r w:rsidRPr="0053683A">
        <w:t>- присвоение» добытых новых знаний как собственных. Чтение включает в себя выдвижение гипотез, предположений, моделирование и обобщение, применение на практике в жизни.</w:t>
      </w:r>
    </w:p>
    <w:p w:rsidR="0053683A" w:rsidRPr="0053683A" w:rsidRDefault="0053683A" w:rsidP="0053683A">
      <w:pPr>
        <w:jc w:val="both"/>
        <w:rPr>
          <w:sz w:val="24"/>
          <w:szCs w:val="24"/>
        </w:rPr>
      </w:pPr>
    </w:p>
    <w:p w:rsidR="00F86951" w:rsidRPr="00E5652A" w:rsidRDefault="00F86951" w:rsidP="00E5652A">
      <w:pPr>
        <w:pStyle w:val="a3"/>
        <w:ind w:left="0"/>
        <w:jc w:val="center"/>
        <w:rPr>
          <w:b/>
          <w:sz w:val="24"/>
          <w:szCs w:val="24"/>
        </w:rPr>
      </w:pPr>
      <w:r w:rsidRPr="00E5652A">
        <w:rPr>
          <w:b/>
          <w:sz w:val="24"/>
          <w:szCs w:val="24"/>
        </w:rPr>
        <w:t>Содержание учебного предмета</w:t>
      </w:r>
    </w:p>
    <w:p w:rsidR="00F86951" w:rsidRPr="00E5652A" w:rsidRDefault="005B061C" w:rsidP="00E5652A">
      <w:pPr>
        <w:pStyle w:val="a3"/>
        <w:ind w:left="0"/>
        <w:rPr>
          <w:b/>
          <w:sz w:val="24"/>
          <w:szCs w:val="24"/>
        </w:rPr>
      </w:pPr>
      <w:r w:rsidRPr="00E5652A">
        <w:rPr>
          <w:b/>
          <w:sz w:val="24"/>
          <w:szCs w:val="24"/>
        </w:rPr>
        <w:t>1 класс</w:t>
      </w:r>
    </w:p>
    <w:p w:rsidR="00F86951" w:rsidRPr="00E5652A" w:rsidRDefault="0038055E" w:rsidP="00E56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2A">
        <w:rPr>
          <w:rFonts w:ascii="Times New Roman" w:hAnsi="Times New Roman"/>
          <w:b/>
          <w:sz w:val="24"/>
          <w:szCs w:val="24"/>
        </w:rPr>
        <w:t>Книги – мои друзья (</w:t>
      </w:r>
      <w:r w:rsidR="003C2BE6" w:rsidRPr="00E5652A">
        <w:rPr>
          <w:rFonts w:ascii="Times New Roman" w:hAnsi="Times New Roman"/>
          <w:b/>
          <w:sz w:val="24"/>
          <w:szCs w:val="24"/>
        </w:rPr>
        <w:t>3</w:t>
      </w:r>
      <w:r w:rsidRPr="00E5652A">
        <w:rPr>
          <w:rFonts w:ascii="Times New Roman" w:hAnsi="Times New Roman"/>
          <w:b/>
          <w:sz w:val="24"/>
          <w:szCs w:val="24"/>
        </w:rPr>
        <w:t xml:space="preserve"> ч</w:t>
      </w:r>
      <w:r w:rsidR="00F86951" w:rsidRPr="00E5652A">
        <w:rPr>
          <w:rFonts w:ascii="Times New Roman" w:hAnsi="Times New Roman"/>
          <w:b/>
          <w:sz w:val="24"/>
          <w:szCs w:val="24"/>
        </w:rPr>
        <w:t>)</w:t>
      </w:r>
    </w:p>
    <w:p w:rsidR="00F86951" w:rsidRPr="00E5652A" w:rsidRDefault="00F86951" w:rsidP="00E56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2A">
        <w:rPr>
          <w:rFonts w:ascii="Times New Roman" w:hAnsi="Times New Roman"/>
          <w:sz w:val="24"/>
          <w:szCs w:val="24"/>
        </w:rPr>
        <w:t>Богатство русского языка</w:t>
      </w:r>
      <w:r w:rsidR="0030733B" w:rsidRPr="00E5652A">
        <w:rPr>
          <w:rFonts w:ascii="Times New Roman" w:hAnsi="Times New Roman"/>
          <w:sz w:val="24"/>
          <w:szCs w:val="24"/>
        </w:rPr>
        <w:t xml:space="preserve"> в книгах</w:t>
      </w:r>
      <w:r w:rsidRPr="00E5652A">
        <w:rPr>
          <w:rFonts w:ascii="Times New Roman" w:hAnsi="Times New Roman"/>
          <w:sz w:val="24"/>
          <w:szCs w:val="24"/>
        </w:rPr>
        <w:t xml:space="preserve"> и его выразительного потенциала. </w:t>
      </w:r>
      <w:r w:rsidR="0030733B" w:rsidRPr="00E5652A">
        <w:rPr>
          <w:rFonts w:ascii="Times New Roman" w:hAnsi="Times New Roman"/>
          <w:sz w:val="24"/>
          <w:szCs w:val="24"/>
        </w:rPr>
        <w:t>П</w:t>
      </w:r>
      <w:r w:rsidRPr="00E5652A">
        <w:rPr>
          <w:rFonts w:ascii="Times New Roman" w:hAnsi="Times New Roman"/>
          <w:sz w:val="24"/>
          <w:szCs w:val="24"/>
        </w:rPr>
        <w:t xml:space="preserve">роизведения </w:t>
      </w:r>
      <w:r w:rsidR="0030733B" w:rsidRPr="00E5652A">
        <w:rPr>
          <w:rFonts w:ascii="Times New Roman" w:hAnsi="Times New Roman"/>
          <w:sz w:val="24"/>
          <w:szCs w:val="24"/>
        </w:rPr>
        <w:t xml:space="preserve">классиков и современников отечественной литературы  </w:t>
      </w:r>
      <w:r w:rsidRPr="00E5652A">
        <w:rPr>
          <w:rFonts w:ascii="Times New Roman" w:hAnsi="Times New Roman"/>
          <w:sz w:val="24"/>
          <w:szCs w:val="24"/>
        </w:rPr>
        <w:t>С. Маршак</w:t>
      </w:r>
      <w:r w:rsidR="0030733B" w:rsidRPr="00E5652A">
        <w:rPr>
          <w:rFonts w:ascii="Times New Roman" w:hAnsi="Times New Roman"/>
          <w:sz w:val="24"/>
          <w:szCs w:val="24"/>
        </w:rPr>
        <w:t>а, С. Михалкова, В. Осеевой и др.</w:t>
      </w:r>
    </w:p>
    <w:p w:rsidR="00F86951" w:rsidRPr="00E5652A" w:rsidRDefault="0038055E" w:rsidP="00E5652A">
      <w:pPr>
        <w:tabs>
          <w:tab w:val="left" w:pos="83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2A">
        <w:rPr>
          <w:rFonts w:ascii="Times New Roman" w:hAnsi="Times New Roman"/>
          <w:b/>
          <w:sz w:val="24"/>
          <w:szCs w:val="24"/>
        </w:rPr>
        <w:t>Устное народное творчество (</w:t>
      </w:r>
      <w:r w:rsidR="003C2BE6" w:rsidRPr="00E5652A">
        <w:rPr>
          <w:rFonts w:ascii="Times New Roman" w:hAnsi="Times New Roman"/>
          <w:b/>
          <w:sz w:val="24"/>
          <w:szCs w:val="24"/>
        </w:rPr>
        <w:t>3</w:t>
      </w:r>
      <w:r w:rsidRPr="00E5652A">
        <w:rPr>
          <w:rFonts w:ascii="Times New Roman" w:hAnsi="Times New Roman"/>
          <w:b/>
          <w:sz w:val="24"/>
          <w:szCs w:val="24"/>
        </w:rPr>
        <w:t xml:space="preserve"> ч</w:t>
      </w:r>
      <w:r w:rsidR="00F86951" w:rsidRPr="00E5652A">
        <w:rPr>
          <w:rFonts w:ascii="Times New Roman" w:hAnsi="Times New Roman"/>
          <w:b/>
          <w:sz w:val="24"/>
          <w:szCs w:val="24"/>
        </w:rPr>
        <w:t>)</w:t>
      </w:r>
      <w:r w:rsidR="00F86951" w:rsidRPr="00E5652A">
        <w:rPr>
          <w:rFonts w:ascii="Times New Roman" w:hAnsi="Times New Roman"/>
          <w:b/>
          <w:sz w:val="24"/>
          <w:szCs w:val="24"/>
        </w:rPr>
        <w:tab/>
      </w:r>
    </w:p>
    <w:p w:rsidR="0038055E" w:rsidRPr="00E5652A" w:rsidRDefault="0038055E" w:rsidP="00E565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52A">
        <w:rPr>
          <w:rFonts w:ascii="Times New Roman" w:hAnsi="Times New Roman"/>
          <w:sz w:val="24"/>
          <w:szCs w:val="24"/>
        </w:rPr>
        <w:t xml:space="preserve">Сведения об истории устного народного творчества. Имена в малых жанрах фольклора (в пословицах, поговорках, загадках, прибаутках). Русские народные сказки. </w:t>
      </w:r>
    </w:p>
    <w:p w:rsidR="00F86951" w:rsidRPr="00E5652A" w:rsidRDefault="0038055E" w:rsidP="00E56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2A">
        <w:rPr>
          <w:rFonts w:ascii="Times New Roman" w:hAnsi="Times New Roman"/>
          <w:b/>
          <w:sz w:val="24"/>
          <w:szCs w:val="24"/>
        </w:rPr>
        <w:t>Здравствуй, сказка! (</w:t>
      </w:r>
      <w:r w:rsidR="003C2BE6" w:rsidRPr="00E5652A">
        <w:rPr>
          <w:rFonts w:ascii="Times New Roman" w:hAnsi="Times New Roman"/>
          <w:b/>
          <w:sz w:val="24"/>
          <w:szCs w:val="24"/>
        </w:rPr>
        <w:t>3</w:t>
      </w:r>
      <w:r w:rsidRPr="00E5652A">
        <w:rPr>
          <w:rFonts w:ascii="Times New Roman" w:hAnsi="Times New Roman"/>
          <w:b/>
          <w:sz w:val="24"/>
          <w:szCs w:val="24"/>
        </w:rPr>
        <w:t xml:space="preserve"> ч</w:t>
      </w:r>
      <w:r w:rsidR="00F86951" w:rsidRPr="00E5652A">
        <w:rPr>
          <w:rFonts w:ascii="Times New Roman" w:hAnsi="Times New Roman"/>
          <w:b/>
          <w:sz w:val="24"/>
          <w:szCs w:val="24"/>
        </w:rPr>
        <w:t>)</w:t>
      </w:r>
    </w:p>
    <w:p w:rsidR="0030733B" w:rsidRPr="00E5652A" w:rsidRDefault="0038055E" w:rsidP="00E5652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E5652A">
        <w:rPr>
          <w:rFonts w:ascii="Times New Roman" w:hAnsi="Times New Roman" w:cs="Times New Roman"/>
          <w:sz w:val="24"/>
          <w:szCs w:val="24"/>
        </w:rPr>
        <w:t xml:space="preserve">Наблюдение за сочетаемостью слов </w:t>
      </w:r>
      <w:r w:rsidRPr="00E5652A">
        <w:rPr>
          <w:rFonts w:ascii="Times New Roman" w:hAnsi="Times New Roman" w:cs="Times New Roman"/>
          <w:sz w:val="24"/>
          <w:szCs w:val="24"/>
          <w:lang w:eastAsia="en-US"/>
        </w:rPr>
        <w:t xml:space="preserve">(пропедевтическая работа по предупреждению ошибок в сочетаемости слов). Правильная постановка ударения с словах. </w:t>
      </w:r>
      <w:r w:rsidR="0030733B" w:rsidRPr="00E5652A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30733B" w:rsidRPr="00E5652A">
        <w:rPr>
          <w:rFonts w:ascii="Times New Roman" w:hAnsi="Times New Roman"/>
          <w:sz w:val="24"/>
          <w:szCs w:val="24"/>
        </w:rPr>
        <w:t>роизведения классиков и современников отечественной литературы  (</w:t>
      </w:r>
      <w:r w:rsidR="003C2BE6" w:rsidRPr="00E5652A">
        <w:rPr>
          <w:rFonts w:ascii="Times New Roman" w:hAnsi="Times New Roman"/>
          <w:sz w:val="24"/>
          <w:szCs w:val="24"/>
        </w:rPr>
        <w:t xml:space="preserve">С. Михалков, </w:t>
      </w:r>
      <w:r w:rsidR="0030733B" w:rsidRPr="00E5652A">
        <w:rPr>
          <w:rFonts w:ascii="Times New Roman" w:hAnsi="Times New Roman"/>
          <w:sz w:val="24"/>
          <w:szCs w:val="24"/>
        </w:rPr>
        <w:t>К.Чуковский, С. Маршак и др.)</w:t>
      </w:r>
    </w:p>
    <w:p w:rsidR="0030733B" w:rsidRPr="00E5652A" w:rsidRDefault="003C2BE6" w:rsidP="00E56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2A">
        <w:rPr>
          <w:rFonts w:ascii="Times New Roman" w:hAnsi="Times New Roman"/>
          <w:b/>
          <w:sz w:val="24"/>
          <w:szCs w:val="24"/>
        </w:rPr>
        <w:t>Сами с усами (3 ч)</w:t>
      </w:r>
      <w:r w:rsidR="00E5652A">
        <w:rPr>
          <w:rFonts w:ascii="Times New Roman" w:hAnsi="Times New Roman"/>
          <w:b/>
          <w:sz w:val="24"/>
          <w:szCs w:val="24"/>
        </w:rPr>
        <w:t xml:space="preserve">. </w:t>
      </w:r>
      <w:r w:rsidR="0030733B" w:rsidRPr="00E5652A">
        <w:rPr>
          <w:rFonts w:ascii="Times New Roman" w:hAnsi="Times New Roman"/>
          <w:sz w:val="24"/>
          <w:szCs w:val="24"/>
        </w:rPr>
        <w:t>Произведения классиков и современников отечественной литературы  о братьях наших меньших.</w:t>
      </w:r>
    </w:p>
    <w:p w:rsidR="0030733B" w:rsidRPr="00E5652A" w:rsidRDefault="0030733B" w:rsidP="00E565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652A">
        <w:rPr>
          <w:rFonts w:ascii="Times New Roman" w:hAnsi="Times New Roman"/>
          <w:b/>
          <w:sz w:val="24"/>
          <w:szCs w:val="24"/>
        </w:rPr>
        <w:t>Я и мои друзья</w:t>
      </w:r>
      <w:r w:rsidR="003C2BE6" w:rsidRPr="00E5652A">
        <w:rPr>
          <w:rFonts w:ascii="Times New Roman" w:hAnsi="Times New Roman"/>
          <w:b/>
          <w:sz w:val="24"/>
          <w:szCs w:val="24"/>
        </w:rPr>
        <w:t xml:space="preserve"> (3 ч)</w:t>
      </w:r>
    </w:p>
    <w:p w:rsidR="0030733B" w:rsidRDefault="0030733B" w:rsidP="00E565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0154">
        <w:rPr>
          <w:rFonts w:ascii="Times New Roman" w:hAnsi="Times New Roman"/>
          <w:sz w:val="24"/>
          <w:szCs w:val="24"/>
        </w:rPr>
        <w:t xml:space="preserve">роизведения классиков и современников отечественной литературы  </w:t>
      </w:r>
      <w:r>
        <w:rPr>
          <w:rFonts w:ascii="Times New Roman" w:hAnsi="Times New Roman"/>
          <w:sz w:val="24"/>
          <w:szCs w:val="24"/>
        </w:rPr>
        <w:t>о</w:t>
      </w:r>
      <w:r w:rsidR="003C2BE6">
        <w:rPr>
          <w:rFonts w:ascii="Times New Roman" w:hAnsi="Times New Roman"/>
          <w:sz w:val="24"/>
          <w:szCs w:val="24"/>
        </w:rPr>
        <w:t>друзьях, о дружбе, взаимовыручке, товарищах…</w:t>
      </w:r>
    </w:p>
    <w:p w:rsidR="0030733B" w:rsidRPr="00E5652A" w:rsidRDefault="0030733B" w:rsidP="00E565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Край</w:t>
      </w:r>
      <w:r w:rsidR="003C2BE6">
        <w:rPr>
          <w:rFonts w:ascii="Times New Roman" w:hAnsi="Times New Roman"/>
          <w:b/>
          <w:sz w:val="24"/>
          <w:szCs w:val="24"/>
        </w:rPr>
        <w:t xml:space="preserve"> родной (2 ч)</w:t>
      </w:r>
      <w:r>
        <w:rPr>
          <w:rFonts w:ascii="Times New Roman" w:hAnsi="Times New Roman"/>
          <w:sz w:val="24"/>
          <w:szCs w:val="24"/>
        </w:rPr>
        <w:t>П</w:t>
      </w:r>
      <w:r w:rsidRPr="00D30154">
        <w:rPr>
          <w:rFonts w:ascii="Times New Roman" w:hAnsi="Times New Roman"/>
          <w:sz w:val="24"/>
          <w:szCs w:val="24"/>
        </w:rPr>
        <w:t xml:space="preserve">роизведения классиков и современников отечественной литературы  </w:t>
      </w:r>
      <w:r>
        <w:rPr>
          <w:rFonts w:ascii="Times New Roman" w:hAnsi="Times New Roman"/>
          <w:sz w:val="24"/>
          <w:szCs w:val="24"/>
        </w:rPr>
        <w:t>о</w:t>
      </w:r>
      <w:r w:rsidR="003C2BE6">
        <w:rPr>
          <w:rFonts w:ascii="Times New Roman" w:hAnsi="Times New Roman"/>
          <w:sz w:val="24"/>
          <w:szCs w:val="24"/>
        </w:rPr>
        <w:t>природе малой родины.</w:t>
      </w:r>
    </w:p>
    <w:p w:rsidR="00E5652A" w:rsidRDefault="00E5652A" w:rsidP="005B06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B061C" w:rsidRPr="005B061C" w:rsidRDefault="005B061C" w:rsidP="005B061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61C">
        <w:rPr>
          <w:rFonts w:ascii="Times New Roman" w:hAnsi="Times New Roman"/>
          <w:b/>
          <w:sz w:val="24"/>
          <w:szCs w:val="24"/>
        </w:rPr>
        <w:t>2 класс</w:t>
      </w:r>
    </w:p>
    <w:p w:rsidR="0073210D" w:rsidRPr="0073210D" w:rsidRDefault="0073210D" w:rsidP="00E5652A">
      <w:pPr>
        <w:pStyle w:val="3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73210D">
        <w:rPr>
          <w:sz w:val="24"/>
          <w:szCs w:val="24"/>
        </w:rPr>
        <w:t>Круг детского чтения</w:t>
      </w:r>
    </w:p>
    <w:p w:rsidR="0073210D" w:rsidRPr="0073210D" w:rsidRDefault="0073210D" w:rsidP="00E5652A">
      <w:pPr>
        <w:spacing w:after="0"/>
        <w:ind w:left="2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России.</w:t>
      </w:r>
    </w:p>
    <w:p w:rsidR="0073210D" w:rsidRPr="0073210D" w:rsidRDefault="0073210D" w:rsidP="00E5652A">
      <w:pPr>
        <w:spacing w:after="0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Произведения устного народного творчества (малые фольклорные жанры, русские народные сказки о животных, бытовые и волшебные сказки)</w:t>
      </w:r>
    </w:p>
    <w:p w:rsidR="0073210D" w:rsidRPr="0073210D" w:rsidRDefault="0073210D" w:rsidP="00E5652A">
      <w:pPr>
        <w:spacing w:after="0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73210D" w:rsidRPr="0073210D" w:rsidRDefault="0073210D" w:rsidP="00E5652A">
      <w:pPr>
        <w:spacing w:after="0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Основные темы детского чтения: фольклор русского народа, произведения о Родине, природе, детях, братьях наших меньших, добре, дружбе, честности, юмористические произведения.</w:t>
      </w:r>
    </w:p>
    <w:p w:rsidR="0073210D" w:rsidRPr="0073210D" w:rsidRDefault="0073210D" w:rsidP="00E5652A">
      <w:pPr>
        <w:pStyle w:val="3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 w:rsidRPr="0073210D">
        <w:rPr>
          <w:sz w:val="24"/>
          <w:szCs w:val="24"/>
        </w:rPr>
        <w:t>Литературоведческая пропедевтика(практическое освоение)</w:t>
      </w:r>
    </w:p>
    <w:p w:rsidR="0073210D" w:rsidRPr="0073210D" w:rsidRDefault="0073210D" w:rsidP="00E5652A">
      <w:pPr>
        <w:spacing w:after="0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73210D" w:rsidRPr="0073210D" w:rsidRDefault="0073210D" w:rsidP="00E5652A">
      <w:pPr>
        <w:spacing w:after="0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73210D" w:rsidRPr="0073210D" w:rsidRDefault="0073210D" w:rsidP="00E5652A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</w:p>
    <w:p w:rsidR="0073210D" w:rsidRPr="0073210D" w:rsidRDefault="0073210D" w:rsidP="00E5652A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73210D" w:rsidRPr="0073210D" w:rsidRDefault="0073210D" w:rsidP="00E5652A">
      <w:pPr>
        <w:spacing w:after="0" w:line="240" w:lineRule="auto"/>
        <w:ind w:left="2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73210D" w:rsidRPr="0073210D" w:rsidRDefault="0073210D" w:rsidP="00E5652A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пословицы, поговорки, загадки): узнавание, различение, определение основного смысла.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73210D" w:rsidRPr="0073210D" w:rsidRDefault="0073210D" w:rsidP="00E5652A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73210D">
        <w:rPr>
          <w:sz w:val="24"/>
          <w:szCs w:val="24"/>
        </w:rPr>
        <w:t>Развитие устной и письменной речи.(на основе литературных произведений)</w:t>
      </w:r>
    </w:p>
    <w:p w:rsidR="0073210D" w:rsidRPr="0073210D" w:rsidRDefault="0073210D" w:rsidP="00E5652A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рисование.знакомство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</w:p>
    <w:p w:rsidR="0073210D" w:rsidRPr="0073210D" w:rsidRDefault="0073210D" w:rsidP="00E5652A">
      <w:pPr>
        <w:spacing w:after="0" w:line="240" w:lineRule="auto"/>
        <w:ind w:left="20" w:right="40" w:hanging="20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t>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73210D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73210D" w:rsidRPr="00E5652A" w:rsidRDefault="0073210D" w:rsidP="00996DB2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10D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 w:rsidR="00E5652A">
        <w:rPr>
          <w:rFonts w:ascii="Times New Roman" w:hAnsi="Times New Roman"/>
          <w:b/>
          <w:sz w:val="24"/>
          <w:szCs w:val="24"/>
        </w:rPr>
        <w:t xml:space="preserve">. </w:t>
      </w:r>
      <w:r w:rsidRPr="0073210D">
        <w:rPr>
          <w:rFonts w:ascii="Times New Roman" w:hAnsi="Times New Roman"/>
          <w:sz w:val="24"/>
          <w:szCs w:val="24"/>
        </w:rPr>
        <w:t>Знакомство с названием раздела. Прогнозирование содержания раздела. Планирование работы учащихся и учителя по освоению содержания раздела. Устное народное творчество. Малые и большие жанры устного народного творчества. Пословицы и поговорки. Пословицы русского народа. В. Даль — собиратель пословиц русского народа. Сочинение по пословице.</w:t>
      </w:r>
    </w:p>
    <w:p w:rsidR="005B061C" w:rsidRPr="00E5652A" w:rsidRDefault="0073210D" w:rsidP="00996DB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3210D">
        <w:rPr>
          <w:rFonts w:ascii="Times New Roman" w:hAnsi="Times New Roman"/>
          <w:sz w:val="24"/>
          <w:szCs w:val="24"/>
        </w:rPr>
        <w:lastRenderedPageBreak/>
        <w:t>Русские народные песни. Образ деревьев в русских народных песнях. Рифма. Выразительное чтение русских песен. Потешки и прибаутки — малые жанры устного народного творчества. Отличия прибаутки от потешки. Слово как средство создания образа. Считалки и небылицы — малые жанры устного народного творчества. Ритм — основа считалки. Сравнение считалки и небылицы. Загадки — малые жанры устного народного творчества. Распределение загадок по тематическим группам. Сказки. Русские народные сказки. «Петушок и бобовое зёрнышко», «У страха глаза велики».</w:t>
      </w:r>
    </w:p>
    <w:p w:rsidR="0073210D" w:rsidRDefault="0073210D" w:rsidP="005B061C">
      <w:pPr>
        <w:pStyle w:val="2"/>
        <w:shd w:val="clear" w:color="auto" w:fill="auto"/>
        <w:spacing w:before="0" w:after="0" w:line="274" w:lineRule="exact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класс</w:t>
      </w:r>
    </w:p>
    <w:p w:rsidR="0073210D" w:rsidRPr="00BA2D6C" w:rsidRDefault="0073210D" w:rsidP="007321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2D6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Книги - мои друзья (3час.)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раздела: книжная мудрость, печатная книга. Наставления детям Владимира Мономаха. Б. Горбачевский «Первопечатник Иван Фёдоров». Первая азбука Ивана Фёдорова. Наставления Библии.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Жизнь дана на добрые дела (3час.)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раздела: поступок, честность, верность слову. В. И. Даль. Пословицы и поговорки русского народа. М. Зощенко. Не надо врать. Притчи.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5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Волшебные сказки (5 час.)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раздела: народные сказки, присказка, сказочные предметы. Русская народная сказка « Иван – Царевич и серый волк». Русская народная сказка «Летучий корабль». Русская народная сказка «Морозко». Русская народная сказка «Белая уточка». Русская народная сказка «По щучьему веленью».</w:t>
      </w:r>
    </w:p>
    <w:p w:rsidR="0073210D" w:rsidRPr="00E5652A" w:rsidRDefault="0073210D" w:rsidP="00E56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Картины русской природы( 6 час.)</w:t>
      </w:r>
    </w:p>
    <w:p w:rsidR="0073210D" w:rsidRPr="00996DB2" w:rsidRDefault="0073210D" w:rsidP="00996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раздела: наблюдение, пейзаж, средства художественной выразительности. Н. Некрасов. Славная осень. М. Пришвин. Осинкам холодно. Ф. Тютчев. Листья.</w:t>
      </w:r>
    </w:p>
    <w:p w:rsidR="005B061C" w:rsidRDefault="005B061C" w:rsidP="005B061C">
      <w:pPr>
        <w:pStyle w:val="2"/>
        <w:shd w:val="clear" w:color="auto" w:fill="auto"/>
        <w:spacing w:before="0" w:after="0" w:line="274" w:lineRule="exact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Страна детства (3 ч)</w:t>
      </w:r>
    </w:p>
    <w:p w:rsidR="00996DB2" w:rsidRPr="00E664B8" w:rsidRDefault="00996DB2" w:rsidP="00996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4B8">
        <w:rPr>
          <w:rStyle w:val="3"/>
          <w:rFonts w:eastAsiaTheme="minorHAnsi"/>
          <w:sz w:val="24"/>
          <w:szCs w:val="24"/>
        </w:rPr>
        <w:t>Нахождение в тексте, определение значения в художественной речи выразительности: синонимов, антонимов, эпитетов, сравнений, метафор, гипербол</w:t>
      </w:r>
      <w:r w:rsidRPr="00E664B8">
        <w:rPr>
          <w:rFonts w:ascii="Times New Roman" w:hAnsi="Times New Roman"/>
          <w:color w:val="000000"/>
          <w:sz w:val="24"/>
          <w:szCs w:val="24"/>
        </w:rPr>
        <w:t>. К. Г. Паус</w:t>
      </w:r>
      <w:r w:rsidRPr="00E664B8">
        <w:rPr>
          <w:rFonts w:ascii="Times New Roman" w:hAnsi="Times New Roman"/>
          <w:color w:val="000000"/>
          <w:sz w:val="24"/>
          <w:szCs w:val="24"/>
        </w:rPr>
        <w:softHyphen/>
        <w:t>товский. «Корзина с еловыми шишками».</w:t>
      </w:r>
      <w:r w:rsidRPr="00E664B8">
        <w:rPr>
          <w:rStyle w:val="3"/>
          <w:rFonts w:eastAsiaTheme="minorHAnsi"/>
          <w:sz w:val="24"/>
          <w:szCs w:val="24"/>
        </w:rPr>
        <w:t xml:space="preserve"> Устное сочинение как продолжение прочитанного произведения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Природа и мы (4 ч)</w:t>
      </w:r>
    </w:p>
    <w:p w:rsidR="00996DB2" w:rsidRPr="00E664B8" w:rsidRDefault="00996DB2" w:rsidP="0099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664B8">
        <w:rPr>
          <w:rFonts w:ascii="Times New Roman" w:hAnsi="Times New Roman"/>
          <w:color w:val="000000"/>
          <w:sz w:val="24"/>
          <w:szCs w:val="24"/>
        </w:rPr>
        <w:t>Д. Н. Мамин-Сибиряк. «Приемыш»; В.Астафьев «Стрижонок Скрип»;</w:t>
      </w:r>
      <w:r w:rsidRPr="00E664B8">
        <w:rPr>
          <w:rStyle w:val="11"/>
          <w:rFonts w:eastAsiaTheme="minorHAnsi"/>
        </w:rPr>
        <w:t xml:space="preserve"> Передача содержания прочитанного с учётом специфики художественного текста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Родина (2ч)</w:t>
      </w:r>
    </w:p>
    <w:p w:rsidR="00996DB2" w:rsidRPr="00996DB2" w:rsidRDefault="00996DB2" w:rsidP="00996DB2">
      <w:pPr>
        <w:pStyle w:val="7"/>
        <w:contextualSpacing/>
        <w:jc w:val="left"/>
        <w:rPr>
          <w:b w:val="0"/>
          <w:spacing w:val="0"/>
          <w:sz w:val="24"/>
        </w:rPr>
      </w:pPr>
      <w:r w:rsidRPr="00996DB2">
        <w:rPr>
          <w:rStyle w:val="11"/>
          <w:b w:val="0"/>
          <w:sz w:val="24"/>
          <w:szCs w:val="24"/>
        </w:rPr>
        <w:t>Путешествие в мир поэзии. Проект«Они защищали Родину». О Родине</w:t>
      </w:r>
    </w:p>
    <w:p w:rsidR="00996DB2" w:rsidRPr="00E664B8" w:rsidRDefault="00996DB2" w:rsidP="00996DB2">
      <w:pPr>
        <w:pStyle w:val="7"/>
        <w:contextualSpacing/>
        <w:jc w:val="left"/>
        <w:rPr>
          <w:spacing w:val="0"/>
          <w:sz w:val="24"/>
        </w:rPr>
      </w:pPr>
      <w:r w:rsidRPr="00E664B8">
        <w:rPr>
          <w:spacing w:val="0"/>
          <w:sz w:val="24"/>
        </w:rPr>
        <w:t>Страна «Фантазия» (4 ч)</w:t>
      </w:r>
    </w:p>
    <w:p w:rsidR="00996DB2" w:rsidRPr="00996DB2" w:rsidRDefault="00996DB2" w:rsidP="00996D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6DB2">
        <w:rPr>
          <w:rStyle w:val="11"/>
          <w:rFonts w:eastAsiaTheme="minorHAnsi"/>
          <w:sz w:val="24"/>
          <w:szCs w:val="24"/>
        </w:rPr>
        <w:t>Привлечение справочных и иллюстративно - изобразительных материалов</w:t>
      </w:r>
      <w:r w:rsidRPr="00996DB2">
        <w:rPr>
          <w:rFonts w:ascii="Times New Roman" w:hAnsi="Times New Roman"/>
          <w:sz w:val="24"/>
          <w:szCs w:val="24"/>
        </w:rPr>
        <w:t xml:space="preserve">. Е.С. Велтистов. «Приключение Электроника»; </w:t>
      </w:r>
      <w:r w:rsidRPr="00996DB2">
        <w:rPr>
          <w:rFonts w:ascii="Times New Roman" w:hAnsi="Times New Roman"/>
          <w:color w:val="000000"/>
          <w:sz w:val="24"/>
          <w:szCs w:val="24"/>
        </w:rPr>
        <w:t>К. Булычев. «Путешествие Алисы»;</w:t>
      </w:r>
      <w:r w:rsidRPr="00996DB2">
        <w:rPr>
          <w:rStyle w:val="11"/>
          <w:rFonts w:eastAsiaTheme="minorHAnsi"/>
          <w:sz w:val="24"/>
          <w:szCs w:val="24"/>
        </w:rPr>
        <w:t xml:space="preserve"> Нахождение в тексте слов и выражений характеризующих героя и событие.</w:t>
      </w:r>
    </w:p>
    <w:p w:rsidR="00996DB2" w:rsidRPr="00996DB2" w:rsidRDefault="00996DB2" w:rsidP="00996DB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96DB2">
        <w:rPr>
          <w:rFonts w:ascii="Times New Roman" w:hAnsi="Times New Roman"/>
          <w:b/>
          <w:bCs/>
          <w:color w:val="000000"/>
          <w:sz w:val="24"/>
          <w:szCs w:val="24"/>
        </w:rPr>
        <w:t>Зарубежная литература (4 ч)</w:t>
      </w:r>
    </w:p>
    <w:p w:rsidR="0037021D" w:rsidRPr="00996DB2" w:rsidRDefault="00996DB2" w:rsidP="00996D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6DB2">
        <w:rPr>
          <w:rStyle w:val="11"/>
          <w:rFonts w:eastAsiaTheme="minorHAnsi"/>
          <w:sz w:val="24"/>
          <w:szCs w:val="24"/>
        </w:rPr>
        <w:t>Передача содержания прочитанного или прослушанного Г.Х.Андерсен «Русалочка»</w:t>
      </w:r>
      <w:r w:rsidRPr="00996DB2">
        <w:rPr>
          <w:rFonts w:ascii="Times New Roman" w:hAnsi="Times New Roman"/>
          <w:color w:val="000000"/>
          <w:sz w:val="24"/>
          <w:szCs w:val="24"/>
        </w:rPr>
        <w:t>;</w:t>
      </w:r>
      <w:r w:rsidRPr="00996DB2">
        <w:rPr>
          <w:rStyle w:val="11"/>
          <w:rFonts w:eastAsiaTheme="minorHAnsi"/>
          <w:sz w:val="24"/>
          <w:szCs w:val="24"/>
        </w:rPr>
        <w:t xml:space="preserve"> Творческий проект на тему «Нам не нужна война».Понимание отдельных наиболее общих особенностей библейских рассказов. Эмоциональный окрас, характер поступков героев.</w:t>
      </w:r>
    </w:p>
    <w:p w:rsidR="00F86951" w:rsidRDefault="00F86951" w:rsidP="00F86951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9240F2">
        <w:rPr>
          <w:b/>
          <w:sz w:val="26"/>
          <w:szCs w:val="26"/>
        </w:rPr>
        <w:t>Тематический план</w:t>
      </w:r>
    </w:p>
    <w:p w:rsidR="005B061C" w:rsidRDefault="005B061C" w:rsidP="00F86951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 класс</w:t>
      </w:r>
    </w:p>
    <w:tbl>
      <w:tblPr>
        <w:tblStyle w:val="a9"/>
        <w:tblW w:w="9101" w:type="dxa"/>
        <w:tblInd w:w="108" w:type="dxa"/>
        <w:tblLook w:val="04A0"/>
      </w:tblPr>
      <w:tblGrid>
        <w:gridCol w:w="702"/>
        <w:gridCol w:w="3139"/>
        <w:gridCol w:w="1499"/>
        <w:gridCol w:w="3761"/>
      </w:tblGrid>
      <w:tr w:rsidR="007344C4" w:rsidRPr="008F19E5" w:rsidTr="007344C4">
        <w:trPr>
          <w:trHeight w:val="431"/>
        </w:trPr>
        <w:tc>
          <w:tcPr>
            <w:tcW w:w="702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9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E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именование разделов</w:t>
            </w:r>
          </w:p>
        </w:tc>
        <w:tc>
          <w:tcPr>
            <w:tcW w:w="1499" w:type="dxa"/>
            <w:vAlign w:val="center"/>
          </w:tcPr>
          <w:p w:rsidR="007344C4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E5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9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Виды,формы и содержание деятельности(Модули)</w:t>
            </w:r>
          </w:p>
        </w:tc>
      </w:tr>
      <w:tr w:rsidR="007344C4" w:rsidRPr="008F19E5" w:rsidTr="007344C4">
        <w:trPr>
          <w:trHeight w:val="222"/>
        </w:trPr>
        <w:tc>
          <w:tcPr>
            <w:tcW w:w="702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7344C4" w:rsidRPr="00F86A73" w:rsidRDefault="007344C4" w:rsidP="007344C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 – мои друзья.</w:t>
            </w:r>
          </w:p>
        </w:tc>
        <w:tc>
          <w:tcPr>
            <w:tcW w:w="1499" w:type="dxa"/>
            <w:vAlign w:val="center"/>
          </w:tcPr>
          <w:p w:rsidR="007344C4" w:rsidRPr="009240F2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урок,организация предметно-эстетической среды</w:t>
            </w:r>
          </w:p>
        </w:tc>
      </w:tr>
      <w:tr w:rsidR="007344C4" w:rsidRPr="008F19E5" w:rsidTr="007344C4">
        <w:trPr>
          <w:trHeight w:val="211"/>
        </w:trPr>
        <w:tc>
          <w:tcPr>
            <w:tcW w:w="702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7344C4" w:rsidRPr="00F86A73" w:rsidRDefault="007344C4" w:rsidP="007344C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Устное народное </w:t>
            </w:r>
            <w:r>
              <w:rPr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1499" w:type="dxa"/>
            <w:vAlign w:val="center"/>
          </w:tcPr>
          <w:p w:rsidR="007344C4" w:rsidRPr="009240F2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медиа,классное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</w:t>
            </w:r>
          </w:p>
        </w:tc>
      </w:tr>
      <w:tr w:rsidR="007344C4" w:rsidRPr="008F19E5" w:rsidTr="007344C4">
        <w:trPr>
          <w:trHeight w:val="202"/>
        </w:trPr>
        <w:tc>
          <w:tcPr>
            <w:tcW w:w="702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9" w:type="dxa"/>
          </w:tcPr>
          <w:p w:rsidR="007344C4" w:rsidRPr="00F86A73" w:rsidRDefault="007344C4" w:rsidP="007344C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Здравствуй, сказка!</w:t>
            </w:r>
          </w:p>
        </w:tc>
        <w:tc>
          <w:tcPr>
            <w:tcW w:w="1499" w:type="dxa"/>
            <w:vAlign w:val="center"/>
          </w:tcPr>
          <w:p w:rsidR="007344C4" w:rsidRPr="009240F2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общешкольные дела,школьный урок</w:t>
            </w:r>
          </w:p>
        </w:tc>
      </w:tr>
      <w:tr w:rsidR="007344C4" w:rsidRPr="008F19E5" w:rsidTr="007344C4">
        <w:trPr>
          <w:trHeight w:val="202"/>
        </w:trPr>
        <w:tc>
          <w:tcPr>
            <w:tcW w:w="702" w:type="dxa"/>
            <w:vAlign w:val="center"/>
          </w:tcPr>
          <w:p w:rsidR="007344C4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39" w:type="dxa"/>
          </w:tcPr>
          <w:p w:rsidR="007344C4" w:rsidRDefault="007344C4" w:rsidP="007344C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Сами с усами.</w:t>
            </w:r>
          </w:p>
        </w:tc>
        <w:tc>
          <w:tcPr>
            <w:tcW w:w="1499" w:type="dxa"/>
            <w:vAlign w:val="center"/>
          </w:tcPr>
          <w:p w:rsidR="007344C4" w:rsidRPr="009240F2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урок,организация предметно-эстетической среды</w:t>
            </w:r>
          </w:p>
        </w:tc>
      </w:tr>
      <w:tr w:rsidR="007344C4" w:rsidRPr="008F19E5" w:rsidTr="007344C4">
        <w:trPr>
          <w:trHeight w:val="202"/>
        </w:trPr>
        <w:tc>
          <w:tcPr>
            <w:tcW w:w="702" w:type="dxa"/>
            <w:vAlign w:val="center"/>
          </w:tcPr>
          <w:p w:rsidR="007344C4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39" w:type="dxa"/>
          </w:tcPr>
          <w:p w:rsidR="007344C4" w:rsidRDefault="007344C4" w:rsidP="007344C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1499" w:type="dxa"/>
            <w:vAlign w:val="center"/>
          </w:tcPr>
          <w:p w:rsidR="007344C4" w:rsidRPr="009240F2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медиа,классное руководство</w:t>
            </w:r>
          </w:p>
        </w:tc>
      </w:tr>
      <w:tr w:rsidR="007344C4" w:rsidRPr="008F19E5" w:rsidTr="007344C4">
        <w:trPr>
          <w:trHeight w:val="202"/>
        </w:trPr>
        <w:tc>
          <w:tcPr>
            <w:tcW w:w="702" w:type="dxa"/>
            <w:vAlign w:val="center"/>
          </w:tcPr>
          <w:p w:rsidR="007344C4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39" w:type="dxa"/>
          </w:tcPr>
          <w:p w:rsidR="007344C4" w:rsidRDefault="007344C4" w:rsidP="007344C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родной.</w:t>
            </w:r>
          </w:p>
        </w:tc>
        <w:tc>
          <w:tcPr>
            <w:tcW w:w="1499" w:type="dxa"/>
            <w:vAlign w:val="center"/>
          </w:tcPr>
          <w:p w:rsidR="007344C4" w:rsidRPr="009240F2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общешкольные дела,школьный урок</w:t>
            </w:r>
          </w:p>
        </w:tc>
      </w:tr>
      <w:tr w:rsidR="007344C4" w:rsidRPr="008F19E5" w:rsidTr="007344C4">
        <w:trPr>
          <w:trHeight w:val="431"/>
        </w:trPr>
        <w:tc>
          <w:tcPr>
            <w:tcW w:w="702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vAlign w:val="center"/>
          </w:tcPr>
          <w:p w:rsidR="007344C4" w:rsidRPr="008F19E5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3761" w:type="dxa"/>
          </w:tcPr>
          <w:p w:rsidR="007344C4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733B" w:rsidRDefault="0030733B" w:rsidP="00F86951">
      <w:pPr>
        <w:tabs>
          <w:tab w:val="left" w:pos="3431"/>
        </w:tabs>
        <w:spacing w:after="0"/>
        <w:ind w:firstLine="709"/>
        <w:jc w:val="both"/>
      </w:pPr>
    </w:p>
    <w:p w:rsidR="005B061C" w:rsidRDefault="005B061C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61C">
        <w:rPr>
          <w:rFonts w:ascii="Times New Roman" w:hAnsi="Times New Roman"/>
          <w:b/>
          <w:sz w:val="24"/>
          <w:szCs w:val="24"/>
        </w:rPr>
        <w:t>2 класс</w:t>
      </w:r>
    </w:p>
    <w:p w:rsidR="0073210D" w:rsidRDefault="0073210D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210D" w:rsidRDefault="0073210D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9"/>
        <w:tblpPr w:leftFromText="180" w:rightFromText="180" w:vertAnchor="text" w:horzAnchor="margin" w:tblpX="108" w:tblpY="55"/>
        <w:tblW w:w="8682" w:type="dxa"/>
        <w:tblLook w:val="04A0"/>
      </w:tblPr>
      <w:tblGrid>
        <w:gridCol w:w="621"/>
        <w:gridCol w:w="3725"/>
        <w:gridCol w:w="1634"/>
        <w:gridCol w:w="2702"/>
      </w:tblGrid>
      <w:tr w:rsidR="007344C4" w:rsidRPr="00BA2D6C" w:rsidTr="007344C4">
        <w:trPr>
          <w:trHeight w:val="585"/>
        </w:trPr>
        <w:tc>
          <w:tcPr>
            <w:tcW w:w="621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25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 разделов</w:t>
            </w:r>
          </w:p>
        </w:tc>
        <w:tc>
          <w:tcPr>
            <w:tcW w:w="1634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2702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Виды,формы и содержание деятельности(Модули)</w:t>
            </w:r>
          </w:p>
        </w:tc>
      </w:tr>
      <w:tr w:rsidR="007344C4" w:rsidRPr="00BA2D6C" w:rsidTr="007344C4">
        <w:trPr>
          <w:trHeight w:val="409"/>
        </w:trPr>
        <w:tc>
          <w:tcPr>
            <w:tcW w:w="621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5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Книги -  мои друзья</w:t>
            </w:r>
          </w:p>
        </w:tc>
        <w:tc>
          <w:tcPr>
            <w:tcW w:w="1634" w:type="dxa"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час.</w:t>
            </w:r>
          </w:p>
        </w:tc>
        <w:tc>
          <w:tcPr>
            <w:tcW w:w="2702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урок,организация предметно-эстетической среды</w:t>
            </w:r>
          </w:p>
        </w:tc>
      </w:tr>
      <w:tr w:rsidR="007344C4" w:rsidRPr="00BA2D6C" w:rsidTr="007344C4">
        <w:trPr>
          <w:trHeight w:val="429"/>
        </w:trPr>
        <w:tc>
          <w:tcPr>
            <w:tcW w:w="621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5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дана на добрые дела</w:t>
            </w:r>
          </w:p>
        </w:tc>
        <w:tc>
          <w:tcPr>
            <w:tcW w:w="1634" w:type="dxa"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час.</w:t>
            </w:r>
          </w:p>
        </w:tc>
        <w:tc>
          <w:tcPr>
            <w:tcW w:w="2702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медиа,классное руководство</w:t>
            </w:r>
          </w:p>
        </w:tc>
      </w:tr>
      <w:tr w:rsidR="007344C4" w:rsidRPr="00BA2D6C" w:rsidTr="007344C4">
        <w:trPr>
          <w:trHeight w:val="549"/>
        </w:trPr>
        <w:tc>
          <w:tcPr>
            <w:tcW w:w="621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5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сказки</w:t>
            </w:r>
          </w:p>
        </w:tc>
        <w:tc>
          <w:tcPr>
            <w:tcW w:w="1634" w:type="dxa"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час.</w:t>
            </w:r>
          </w:p>
        </w:tc>
        <w:tc>
          <w:tcPr>
            <w:tcW w:w="2702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Ключевые общешкольные дела,школьный урок</w:t>
            </w:r>
          </w:p>
        </w:tc>
      </w:tr>
      <w:tr w:rsidR="007344C4" w:rsidRPr="00BA2D6C" w:rsidTr="007344C4">
        <w:trPr>
          <w:trHeight w:val="416"/>
        </w:trPr>
        <w:tc>
          <w:tcPr>
            <w:tcW w:w="621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5" w:type="dxa"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русской родной природы</w:t>
            </w:r>
          </w:p>
        </w:tc>
        <w:tc>
          <w:tcPr>
            <w:tcW w:w="1634" w:type="dxa"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2702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урок,организация предметно-эстетической среды</w:t>
            </w:r>
          </w:p>
        </w:tc>
      </w:tr>
      <w:tr w:rsidR="007344C4" w:rsidRPr="00BA2D6C" w:rsidTr="007344C4">
        <w:tc>
          <w:tcPr>
            <w:tcW w:w="4346" w:type="dxa"/>
            <w:gridSpan w:val="2"/>
          </w:tcPr>
          <w:p w:rsidR="007344C4" w:rsidRPr="00996DB2" w:rsidRDefault="007344C4" w:rsidP="007344C4">
            <w:pPr>
              <w:tabs>
                <w:tab w:val="left" w:pos="346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4" w:type="dxa"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час.</w:t>
            </w:r>
          </w:p>
        </w:tc>
        <w:tc>
          <w:tcPr>
            <w:tcW w:w="2702" w:type="dxa"/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медиа,классное руководство</w:t>
            </w:r>
          </w:p>
        </w:tc>
      </w:tr>
    </w:tbl>
    <w:p w:rsidR="0073210D" w:rsidRPr="005B061C" w:rsidRDefault="0073210D" w:rsidP="005B061C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4C4" w:rsidRDefault="007344C4" w:rsidP="00996DB2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4C4" w:rsidRDefault="007344C4" w:rsidP="00996DB2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61C" w:rsidRPr="00996DB2" w:rsidRDefault="005B061C" w:rsidP="00996DB2">
      <w:pPr>
        <w:tabs>
          <w:tab w:val="left" w:pos="3431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061C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48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4485"/>
        <w:gridCol w:w="1534"/>
        <w:gridCol w:w="2767"/>
      </w:tblGrid>
      <w:tr w:rsidR="007344C4" w:rsidRPr="00996DB2" w:rsidTr="007344C4">
        <w:trPr>
          <w:trHeight w:val="72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Виды,формы и содержание деятельности(Модули)</w:t>
            </w:r>
          </w:p>
        </w:tc>
      </w:tr>
      <w:tr w:rsidR="007344C4" w:rsidRPr="00996DB2" w:rsidTr="007344C4">
        <w:trPr>
          <w:trHeight w:val="30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Страна детства.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урок,организация предметно-эстетической среды</w:t>
            </w:r>
          </w:p>
        </w:tc>
      </w:tr>
      <w:tr w:rsidR="007344C4" w:rsidRPr="00996DB2" w:rsidTr="007344C4">
        <w:trPr>
          <w:trHeight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Природа и мы.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медиа,классное руководство</w:t>
            </w:r>
          </w:p>
        </w:tc>
      </w:tr>
      <w:tr w:rsidR="007344C4" w:rsidRPr="00996DB2" w:rsidTr="007344C4">
        <w:trPr>
          <w:trHeight w:val="30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Родина.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Ключевые общешкольные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дела,школьный урок</w:t>
            </w:r>
          </w:p>
        </w:tc>
      </w:tr>
      <w:tr w:rsidR="007344C4" w:rsidRPr="00996DB2" w:rsidTr="007344C4">
        <w:trPr>
          <w:trHeight w:val="30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Страна «Фантазия».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урок,организация предметно-эстетической среды</w:t>
            </w:r>
          </w:p>
        </w:tc>
      </w:tr>
      <w:tr w:rsidR="007344C4" w:rsidRPr="00996DB2" w:rsidTr="007344C4">
        <w:trPr>
          <w:trHeight w:val="30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996DB2" w:rsidRDefault="007344C4" w:rsidP="007344C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C4" w:rsidRPr="00996DB2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9723F1" w:rsidRDefault="007344C4" w:rsidP="00734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медиа,классное руководство</w:t>
            </w:r>
          </w:p>
        </w:tc>
      </w:tr>
      <w:tr w:rsidR="007344C4" w:rsidRPr="007344C4" w:rsidTr="007344C4">
        <w:trPr>
          <w:trHeight w:val="325"/>
        </w:trPr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7344C4" w:rsidRDefault="007344C4" w:rsidP="007344C4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4C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C4" w:rsidRPr="007344C4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44C4">
              <w:rPr>
                <w:rFonts w:ascii="Times New Roman" w:eastAsia="Times New Roman" w:hAnsi="Times New Roman"/>
                <w:b/>
                <w:sz w:val="24"/>
                <w:szCs w:val="24"/>
              </w:rPr>
              <w:t>17 часов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C4" w:rsidRPr="007344C4" w:rsidRDefault="007344C4" w:rsidP="007344C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7021D" w:rsidRPr="007344C4" w:rsidRDefault="0037021D" w:rsidP="00F86951">
      <w:pPr>
        <w:tabs>
          <w:tab w:val="left" w:pos="3431"/>
        </w:tabs>
        <w:spacing w:after="0"/>
        <w:ind w:firstLine="709"/>
        <w:jc w:val="both"/>
        <w:rPr>
          <w:b/>
        </w:rPr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p w:rsidR="00996DB2" w:rsidRDefault="00996DB2" w:rsidP="00996DB2">
      <w:pPr>
        <w:pStyle w:val="Style4"/>
        <w:widowControl/>
        <w:spacing w:before="139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F86951" w:rsidRDefault="00F86951" w:rsidP="00F86951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 w:rsidRPr="005C4DCD">
        <w:rPr>
          <w:rStyle w:val="FontStyle103"/>
          <w:rFonts w:ascii="Times New Roman" w:hAnsi="Times New Roman" w:cs="Times New Roman"/>
          <w:sz w:val="26"/>
          <w:szCs w:val="26"/>
        </w:rPr>
        <w:t>Календарно – тематическое планирование</w:t>
      </w:r>
    </w:p>
    <w:p w:rsidR="0037021D" w:rsidRPr="005C4DCD" w:rsidRDefault="0037021D" w:rsidP="00F86951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>
        <w:rPr>
          <w:rStyle w:val="FontStyle103"/>
          <w:rFonts w:ascii="Times New Roman" w:hAnsi="Times New Roman" w:cs="Times New Roman"/>
          <w:sz w:val="26"/>
          <w:szCs w:val="26"/>
        </w:rPr>
        <w:t>1 класс</w:t>
      </w:r>
    </w:p>
    <w:p w:rsidR="00F86951" w:rsidRPr="00F153DA" w:rsidRDefault="00F86951" w:rsidP="00F86951">
      <w:pPr>
        <w:spacing w:after="0"/>
        <w:contextualSpacing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710"/>
        <w:gridCol w:w="1276"/>
        <w:gridCol w:w="6095"/>
        <w:gridCol w:w="1984"/>
      </w:tblGrid>
      <w:tr w:rsidR="00F86951" w:rsidRPr="00DA2FF2" w:rsidTr="0030733B">
        <w:trPr>
          <w:trHeight w:val="3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8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8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A8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37021D" w:rsidP="0037021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47A8C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86951" w:rsidRPr="00DA2FF2" w:rsidTr="0030733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3C2BE6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Книги – мои друзья</w:t>
            </w:r>
            <w:r w:rsidR="00996DB2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407499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746813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99" w:rsidRPr="00D30154" w:rsidRDefault="003C2BE6" w:rsidP="003C2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52">
              <w:rPr>
                <w:rFonts w:ascii="Times New Roman" w:hAnsi="Times New Roman"/>
                <w:sz w:val="24"/>
                <w:szCs w:val="24"/>
              </w:rPr>
              <w:t>С. Маршак «Новому читателю»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499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746813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99" w:rsidRPr="00D30154" w:rsidRDefault="003C2BE6" w:rsidP="0040749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«Как бы жили мы без книг?»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499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746813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99" w:rsidRPr="00D30154" w:rsidRDefault="003C2BE6" w:rsidP="0040749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«Мама принесла Тане новую книгу»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BE6" w:rsidRPr="00DA2FF2" w:rsidTr="005B061C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6" w:rsidRPr="00B47A8C" w:rsidRDefault="003C2BE6" w:rsidP="003C2B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  <w:r w:rsidR="00996DB2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407499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746813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99" w:rsidRPr="003C2BE6" w:rsidRDefault="003C2BE6" w:rsidP="00407499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C2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произведения устного народного творчества.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EE22BF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EE22BF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Default="003C2BE6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«Лиса, заяц и петух»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26DF" w:rsidRPr="008626DF" w:rsidRDefault="008626DF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Default="003C2BE6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 </w:t>
            </w:r>
            <w:r w:rsidRPr="003C2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«Пузырь, Соломинка и Лапоть»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26DF" w:rsidRPr="008626DF" w:rsidRDefault="008626DF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3C2BE6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сказка!</w:t>
            </w:r>
            <w:r w:rsidR="00996DB2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Pr="00E058A8" w:rsidRDefault="003C2BE6" w:rsidP="003C2BE6">
            <w:pPr>
              <w:pStyle w:val="ParagraphStyle"/>
              <w:jc w:val="both"/>
              <w:rPr>
                <w:rFonts w:ascii="Times New Roman" w:hAnsi="Times New Roman" w:cs="Times New Roman"/>
                <w:lang w:val="tt-RU"/>
              </w:rPr>
            </w:pPr>
            <w:r w:rsidRPr="008E5352">
              <w:rPr>
                <w:rFonts w:ascii="Times New Roman" w:hAnsi="Times New Roman" w:cs="Times New Roman"/>
              </w:rPr>
              <w:t>С. Маршак «Курочка Ряба и десять утят»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1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Default="003C2BE6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Л. Пантелеев «Двелягушки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</w:p>
          <w:p w:rsidR="008626DF" w:rsidRPr="008626DF" w:rsidRDefault="008626DF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Default="003C2BE6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С. Михалкова «Самивиноваты»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26DF" w:rsidRPr="008626DF" w:rsidRDefault="008626DF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BE6" w:rsidRPr="00DA2FF2" w:rsidTr="005B061C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6" w:rsidRPr="00B47A8C" w:rsidRDefault="003C2BE6" w:rsidP="003C2B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Сами с усами</w:t>
            </w:r>
            <w:r w:rsidR="00996DB2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Pr="003C2BE6" w:rsidRDefault="003C2BE6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8E5352">
              <w:rPr>
                <w:rFonts w:ascii="Times New Roman" w:hAnsi="Times New Roman" w:cs="Times New Roman"/>
                <w:sz w:val="24"/>
                <w:szCs w:val="24"/>
              </w:rPr>
              <w:t>Токмаковой «Лягушки»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Pr="00E058A8" w:rsidRDefault="003C2BE6" w:rsidP="00307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52">
              <w:rPr>
                <w:rFonts w:ascii="Times New Roman" w:hAnsi="Times New Roman"/>
                <w:sz w:val="24"/>
                <w:szCs w:val="24"/>
              </w:rPr>
              <w:t>Е. Благининой «Котенок»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51" w:rsidRPr="00316A5A" w:rsidRDefault="003C2BE6" w:rsidP="0030733B">
            <w:pPr>
              <w:pStyle w:val="TableParagraph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3C2B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Токмакова «Разговор синицы и дятла»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BE6" w:rsidRPr="00DA2FF2" w:rsidTr="005B061C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6" w:rsidRPr="00B47A8C" w:rsidRDefault="003C2BE6" w:rsidP="003C2B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</w:t>
            </w:r>
            <w:r w:rsidR="00996DB2"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DF" w:rsidRDefault="008626DF" w:rsidP="0086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52">
              <w:rPr>
                <w:rFonts w:ascii="Times New Roman" w:hAnsi="Times New Roman"/>
                <w:sz w:val="24"/>
                <w:szCs w:val="24"/>
              </w:rPr>
              <w:t xml:space="preserve">А. Барто «Сонечка»; </w:t>
            </w:r>
          </w:p>
          <w:p w:rsidR="00F86951" w:rsidRDefault="008626DF" w:rsidP="00862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352">
              <w:rPr>
                <w:rFonts w:ascii="Times New Roman" w:hAnsi="Times New Roman"/>
                <w:sz w:val="24"/>
                <w:szCs w:val="24"/>
              </w:rPr>
              <w:t>Э. Шим «Брат и младшая сестра»</w:t>
            </w:r>
          </w:p>
          <w:p w:rsidR="008626DF" w:rsidRPr="008626DF" w:rsidRDefault="008626DF" w:rsidP="008626DF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DF" w:rsidRDefault="008626DF" w:rsidP="008626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Е. Пермяк «Самое страшное»;</w:t>
            </w:r>
          </w:p>
          <w:p w:rsidR="00F86951" w:rsidRDefault="008626DF" w:rsidP="008626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E5352">
              <w:rPr>
                <w:rFonts w:ascii="Times New Roman" w:hAnsi="Times New Roman" w:cs="Times New Roman"/>
              </w:rPr>
              <w:t>В. Осеева «Хорошее»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26DF" w:rsidRPr="008626DF" w:rsidRDefault="008626DF" w:rsidP="008626DF">
            <w:pPr>
              <w:pStyle w:val="ParagraphStyle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DF" w:rsidRDefault="008626DF" w:rsidP="008626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/>
              </w:rPr>
              <w:t>Е. Благинина «Паровоз, паровоз…»,</w:t>
            </w:r>
          </w:p>
          <w:p w:rsidR="00F86951" w:rsidRDefault="008626DF" w:rsidP="008626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/>
              </w:rPr>
              <w:t>М. Пляцковский «Солнышко на память» (сказка).</w:t>
            </w:r>
          </w:p>
          <w:p w:rsidR="008626DF" w:rsidRPr="008626DF" w:rsidRDefault="008626DF" w:rsidP="008626DF">
            <w:pPr>
              <w:pStyle w:val="ParagraphStyle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BE6" w:rsidRPr="00DA2FF2" w:rsidTr="005B061C">
        <w:trPr>
          <w:trHeight w:val="3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BE6" w:rsidRPr="00B47A8C" w:rsidRDefault="008626DF" w:rsidP="003C2BE6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Край родной</w:t>
            </w:r>
            <w:r w:rsidR="00996DB2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F86951" w:rsidRPr="00DA2FF2" w:rsidTr="0030733B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746813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DF" w:rsidRPr="008626DF" w:rsidRDefault="008626DF" w:rsidP="008626D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626DF">
              <w:rPr>
                <w:rFonts w:ascii="Times New Roman" w:hAnsi="Times New Roman" w:cs="Times New Roman"/>
              </w:rPr>
              <w:t>П. Воронько «Лучше нет родного края».</w:t>
            </w:r>
          </w:p>
          <w:p w:rsidR="00F86951" w:rsidRDefault="008626DF" w:rsidP="008626D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26DF">
              <w:rPr>
                <w:rFonts w:ascii="Times New Roman" w:hAnsi="Times New Roman" w:cs="Times New Roman"/>
                <w:sz w:val="24"/>
                <w:szCs w:val="24"/>
              </w:rPr>
              <w:t>А. Плещеев «Весна»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26DF" w:rsidRPr="008626DF" w:rsidRDefault="008626DF" w:rsidP="008626DF">
            <w:pPr>
              <w:pStyle w:val="TableParagraph"/>
              <w:jc w:val="both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51" w:rsidRPr="00B47A8C" w:rsidRDefault="00F86951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7499" w:rsidRPr="00DA2FF2" w:rsidTr="00996DB2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Default="003C2BE6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499" w:rsidRPr="00996DB2" w:rsidRDefault="008626DF" w:rsidP="00996D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96DB2">
              <w:rPr>
                <w:rFonts w:ascii="Times New Roman" w:hAnsi="Times New Roman" w:cs="Times New Roman"/>
              </w:rPr>
              <w:t xml:space="preserve">Стихотворения В. Берестова «Моя Родина», </w:t>
            </w:r>
          </w:p>
          <w:p w:rsidR="008626DF" w:rsidRPr="00996DB2" w:rsidRDefault="00D222F7" w:rsidP="00996DB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626DF" w:rsidRPr="00996DB2">
                <w:rPr>
                  <w:rFonts w:ascii="Times New Roman" w:hAnsi="Times New Roman" w:cs="Times New Roman"/>
                </w:rPr>
                <w:t>М. Матусовск</w:t>
              </w:r>
            </w:hyperlink>
            <w:r w:rsidR="008626DF" w:rsidRPr="00996DB2">
              <w:rPr>
                <w:rFonts w:ascii="Times New Roman" w:hAnsi="Times New Roman" w:cs="Times New Roman"/>
              </w:rPr>
              <w:t>ого «С чего начинается Родина».</w:t>
            </w:r>
          </w:p>
          <w:p w:rsidR="008626DF" w:rsidRPr="008626DF" w:rsidRDefault="008626DF" w:rsidP="008626DF">
            <w:pPr>
              <w:pStyle w:val="ParagraphStyl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99" w:rsidRPr="00B47A8C" w:rsidRDefault="00407499" w:rsidP="0030733B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6951" w:rsidRPr="009240F2" w:rsidRDefault="00F86951" w:rsidP="00F86951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37021D" w:rsidRDefault="0037021D" w:rsidP="00F86951">
      <w:pPr>
        <w:tabs>
          <w:tab w:val="left" w:pos="3431"/>
        </w:tabs>
        <w:spacing w:after="0"/>
        <w:ind w:firstLine="709"/>
        <w:jc w:val="both"/>
      </w:pPr>
    </w:p>
    <w:tbl>
      <w:tblPr>
        <w:tblStyle w:val="a9"/>
        <w:tblW w:w="10065" w:type="dxa"/>
        <w:tblInd w:w="-318" w:type="dxa"/>
        <w:tblLook w:val="04A0"/>
      </w:tblPr>
      <w:tblGrid>
        <w:gridCol w:w="710"/>
        <w:gridCol w:w="1276"/>
        <w:gridCol w:w="6095"/>
        <w:gridCol w:w="1984"/>
      </w:tblGrid>
      <w:tr w:rsidR="0073210D" w:rsidTr="00996DB2">
        <w:tc>
          <w:tcPr>
            <w:tcW w:w="710" w:type="dxa"/>
          </w:tcPr>
          <w:p w:rsidR="0073210D" w:rsidRDefault="0073210D" w:rsidP="00996DB2">
            <w:pPr>
              <w:spacing w:line="210" w:lineRule="exact"/>
              <w:jc w:val="center"/>
            </w:pPr>
            <w:r>
              <w:rPr>
                <w:rStyle w:val="0pt0"/>
                <w:rFonts w:eastAsia="Calibri"/>
              </w:rPr>
              <w:t>№ п/п</w:t>
            </w:r>
          </w:p>
        </w:tc>
        <w:tc>
          <w:tcPr>
            <w:tcW w:w="1276" w:type="dxa"/>
          </w:tcPr>
          <w:p w:rsidR="0073210D" w:rsidRDefault="0073210D" w:rsidP="00996DB2">
            <w:pPr>
              <w:spacing w:line="210" w:lineRule="exact"/>
              <w:jc w:val="center"/>
              <w:rPr>
                <w:rStyle w:val="0pt0"/>
                <w:rFonts w:eastAsia="Calibri"/>
              </w:rPr>
            </w:pPr>
            <w:r>
              <w:rPr>
                <w:rStyle w:val="0pt0"/>
                <w:rFonts w:eastAsia="Calibri"/>
              </w:rPr>
              <w:t xml:space="preserve">Дата </w:t>
            </w:r>
          </w:p>
        </w:tc>
        <w:tc>
          <w:tcPr>
            <w:tcW w:w="6095" w:type="dxa"/>
          </w:tcPr>
          <w:p w:rsidR="0073210D" w:rsidRDefault="0073210D" w:rsidP="00996DB2">
            <w:pPr>
              <w:spacing w:line="210" w:lineRule="exact"/>
              <w:jc w:val="center"/>
            </w:pPr>
            <w:r>
              <w:rPr>
                <w:rStyle w:val="0pt0"/>
                <w:rFonts w:eastAsia="Calibri"/>
              </w:rPr>
              <w:t>Тема раздела</w:t>
            </w:r>
          </w:p>
        </w:tc>
        <w:tc>
          <w:tcPr>
            <w:tcW w:w="1984" w:type="dxa"/>
          </w:tcPr>
          <w:p w:rsidR="0073210D" w:rsidRDefault="00996DB2" w:rsidP="00996DB2">
            <w:pPr>
              <w:spacing w:before="120" w:line="210" w:lineRule="exact"/>
              <w:jc w:val="center"/>
            </w:pPr>
            <w:r>
              <w:rPr>
                <w:rStyle w:val="0pt0"/>
                <w:rFonts w:eastAsia="Calibri"/>
              </w:rPr>
              <w:t>К</w:t>
            </w:r>
            <w:r w:rsidR="0073210D">
              <w:rPr>
                <w:rStyle w:val="0pt0"/>
                <w:rFonts w:eastAsia="Calibri"/>
              </w:rPr>
              <w:t>орректировка</w:t>
            </w:r>
          </w:p>
        </w:tc>
      </w:tr>
      <w:tr w:rsidR="0073210D" w:rsidTr="00996DB2">
        <w:tc>
          <w:tcPr>
            <w:tcW w:w="10065" w:type="dxa"/>
            <w:gridSpan w:val="4"/>
          </w:tcPr>
          <w:p w:rsidR="0073210D" w:rsidRPr="003C24C2" w:rsidRDefault="0073210D" w:rsidP="00996DB2">
            <w:pPr>
              <w:jc w:val="center"/>
              <w:rPr>
                <w:rStyle w:val="0pt0"/>
                <w:rFonts w:eastAsia="Calibri"/>
                <w:b w:val="0"/>
                <w:bCs w:val="0"/>
              </w:rPr>
            </w:pPr>
            <w:r>
              <w:rPr>
                <w:rStyle w:val="0pt0"/>
                <w:rFonts w:eastAsia="Calibri"/>
              </w:rPr>
              <w:t>Устное народное творчество</w:t>
            </w: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Пословицы русского народа.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В. Даль — собиратель пословиц русского народа.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Сочинение по пословице.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Русские народные песни. Образ деревьев в русских народных песнях. Рифма. Выразительное чтение русских песен.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Рифма. Выразительное чтение русских песен.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Потешки и прибаутки — малые жанры устного народного творчества. Отличия прибаутки от потешки.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1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Слово как средство создания образа.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Считалки и небылицы — малые жанры устного народного творчества. Ритм — основа считалки. Сравнение считалки и небылицы.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Загадки — малые жанры устного народного творчества. Распределение загадок по тематическим группам.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Сказки. Русские народные сказки. «Петушок и бобовое зёрнышко». «У страха глаза велики».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 xml:space="preserve">Использование приёма звукописи при создании кумулятивной сказки. «Лиса и тетерев». «Лиса и </w:t>
            </w:r>
            <w:r w:rsidRPr="0073210D">
              <w:rPr>
                <w:rFonts w:ascii="Times New Roman" w:hAnsi="Times New Roman"/>
                <w:sz w:val="24"/>
                <w:szCs w:val="24"/>
              </w:rPr>
              <w:lastRenderedPageBreak/>
              <w:t>журавль». «Каша из топора». «Гуси-лебеди».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Герои сказок. Характеристика героев сказки на основе представленных качеств характера.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Рассказывание сказки по рисункам. Рассказывание сказки по плану.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Творческий пересказ: рассказывание сказки от лица её героев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Проект: «Мой любимый сказочный персонаж из русской народной сказки». Планирование.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  <w:tr w:rsidR="0073210D" w:rsidTr="00996DB2">
        <w:tc>
          <w:tcPr>
            <w:tcW w:w="710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3210D" w:rsidRPr="0073210D" w:rsidRDefault="0073210D" w:rsidP="00732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210D" w:rsidRPr="0073210D" w:rsidRDefault="0073210D" w:rsidP="0073210D">
            <w:pPr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10D">
              <w:rPr>
                <w:rFonts w:ascii="Times New Roman" w:hAnsi="Times New Roman"/>
                <w:sz w:val="24"/>
                <w:szCs w:val="24"/>
              </w:rPr>
              <w:t>Проект: «Мой любимый сказочный персонаж из русской народной сказки». Презентация.</w:t>
            </w:r>
          </w:p>
        </w:tc>
        <w:tc>
          <w:tcPr>
            <w:tcW w:w="1984" w:type="dxa"/>
          </w:tcPr>
          <w:p w:rsidR="0073210D" w:rsidRDefault="0073210D" w:rsidP="00996DB2">
            <w:pPr>
              <w:ind w:right="280"/>
              <w:jc w:val="center"/>
              <w:rPr>
                <w:b/>
              </w:rPr>
            </w:pPr>
          </w:p>
        </w:tc>
      </w:tr>
    </w:tbl>
    <w:p w:rsidR="00F86951" w:rsidRPr="00996DB2" w:rsidRDefault="0073210D" w:rsidP="00996DB2">
      <w:pPr>
        <w:jc w:val="center"/>
        <w:rPr>
          <w:rFonts w:ascii="Times New Roman" w:hAnsi="Times New Roman"/>
          <w:b/>
          <w:sz w:val="24"/>
          <w:szCs w:val="24"/>
        </w:rPr>
      </w:pPr>
      <w:r w:rsidRPr="00996DB2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708"/>
        <w:gridCol w:w="1272"/>
        <w:gridCol w:w="6101"/>
        <w:gridCol w:w="1984"/>
      </w:tblGrid>
      <w:tr w:rsidR="0073210D" w:rsidRPr="00996DB2" w:rsidTr="00996DB2">
        <w:trPr>
          <w:trHeight w:val="58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6DB2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96DB2" w:rsidRPr="00996DB2" w:rsidRDefault="00996DB2" w:rsidP="00996DB2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6DB2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996DB2" w:rsidP="00996DB2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6DB2">
              <w:rPr>
                <w:b/>
                <w:sz w:val="24"/>
                <w:szCs w:val="24"/>
                <w:lang w:eastAsia="en-US"/>
              </w:rPr>
              <w:t>Д</w:t>
            </w:r>
            <w:r w:rsidR="0073210D" w:rsidRPr="00996DB2">
              <w:rPr>
                <w:b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996DB2" w:rsidP="00996DB2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6DB2">
              <w:rPr>
                <w:b/>
                <w:sz w:val="24"/>
                <w:szCs w:val="24"/>
                <w:lang w:eastAsia="en-US"/>
              </w:rPr>
              <w:t>Т</w:t>
            </w:r>
            <w:r w:rsidR="0073210D" w:rsidRPr="00996DB2">
              <w:rPr>
                <w:b/>
                <w:sz w:val="24"/>
                <w:szCs w:val="24"/>
                <w:lang w:eastAsia="en-US"/>
              </w:rPr>
              <w:t>ема урока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996DB2" w:rsidP="00996DB2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6DB2">
              <w:rPr>
                <w:b/>
                <w:sz w:val="24"/>
                <w:szCs w:val="24"/>
                <w:lang w:eastAsia="en-US"/>
              </w:rPr>
              <w:t>К</w:t>
            </w:r>
            <w:r w:rsidR="0073210D" w:rsidRPr="00996DB2">
              <w:rPr>
                <w:b/>
                <w:sz w:val="24"/>
                <w:szCs w:val="24"/>
                <w:lang w:eastAsia="en-US"/>
              </w:rPr>
              <w:t>орректировка</w:t>
            </w:r>
          </w:p>
        </w:tc>
      </w:tr>
      <w:tr w:rsidR="0073210D" w:rsidRPr="00996DB2" w:rsidTr="00996DB2">
        <w:trPr>
          <w:trHeight w:val="192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996DB2">
              <w:rPr>
                <w:b/>
                <w:color w:val="000000"/>
                <w:sz w:val="24"/>
                <w:szCs w:val="24"/>
              </w:rPr>
              <w:t>Книги -  мои друзья – 3ч.</w:t>
            </w:r>
          </w:p>
        </w:tc>
      </w:tr>
      <w:tr w:rsidR="0073210D" w:rsidRPr="00996DB2" w:rsidTr="00996DB2">
        <w:trPr>
          <w:trHeight w:val="32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96DB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Горбачевский. Первопечатник Иван Фёдоров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rPr>
          <w:trHeight w:val="413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96DB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азбука Ивана Фёдорова. Наставления Библии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Вставить тему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Жизнь дана на добрые дела – 3 час.</w:t>
            </w: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И. Даль. Пословицы и поговорки русского народа.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Зощенко. Не надо врать. Смысл поступка.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Притчи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Волшебные сказки – 5 час.</w:t>
            </w: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«Царевна - лягушка». Особенности волшебной сказки.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«Летучий корабль». Особенности волшебной сказки.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сказка «Морозко». Характеристика героев сказки.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 Белая уточка». Смысл сказки.</w:t>
            </w:r>
          </w:p>
          <w:p w:rsidR="0073210D" w:rsidRPr="00996DB2" w:rsidRDefault="0073210D" w:rsidP="00996DB2">
            <w:pPr>
              <w:pStyle w:val="af5"/>
              <w:spacing w:before="4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сказка «По щучьему веленью». Инсценировка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6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Картины русской природы – 6 час.</w:t>
            </w: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Некрасов. Славная осень. Средства художественной выразительности: сравнение.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Пришвин. Осинкам холодно. Приём олицетворения как средство создания образа.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Тютчев. Листья. Контраст как средство создания образа.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Есенин. С добрым утром! Выразительное чтение стихотворения.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Высотская. Одуванчик. З. Александрова. Одуванчик. Сравнение образов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Саша Чёрный. Летом. А. Рылов. Зелёный шум.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10D" w:rsidRPr="00996DB2" w:rsidTr="00996DB2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  <w:r w:rsidRPr="00996DB2"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0D" w:rsidRPr="00996DB2" w:rsidRDefault="0073210D" w:rsidP="00996DB2">
            <w:pPr>
              <w:pStyle w:val="af5"/>
              <w:spacing w:before="4"/>
              <w:ind w:left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D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Сравнение произведений литературы и живописи.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0D" w:rsidRPr="00996DB2" w:rsidRDefault="0073210D" w:rsidP="00996DB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021D" w:rsidRPr="00996DB2" w:rsidRDefault="00996DB2" w:rsidP="00996DB2">
      <w:pPr>
        <w:jc w:val="center"/>
        <w:rPr>
          <w:rFonts w:ascii="Times New Roman" w:hAnsi="Times New Roman"/>
          <w:b/>
          <w:sz w:val="24"/>
          <w:szCs w:val="24"/>
        </w:rPr>
      </w:pPr>
      <w:r w:rsidRPr="00996DB2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10065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276"/>
        <w:gridCol w:w="6095"/>
        <w:gridCol w:w="1984"/>
      </w:tblGrid>
      <w:tr w:rsidR="00996DB2" w:rsidTr="00996DB2">
        <w:trPr>
          <w:trHeight w:hRule="exact"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after="120" w:line="210" w:lineRule="exact"/>
              <w:ind w:left="160" w:firstLine="0"/>
            </w:pPr>
            <w:r>
              <w:rPr>
                <w:rStyle w:val="0pt0"/>
              </w:rPr>
              <w:lastRenderedPageBreak/>
              <w:t>№</w:t>
            </w:r>
          </w:p>
          <w:p w:rsidR="00996DB2" w:rsidRDefault="00996DB2" w:rsidP="00996DB2">
            <w:pPr>
              <w:pStyle w:val="41"/>
              <w:shd w:val="clear" w:color="auto" w:fill="auto"/>
              <w:spacing w:before="120" w:line="210" w:lineRule="exact"/>
              <w:ind w:left="160" w:firstLine="0"/>
            </w:pPr>
            <w:r>
              <w:rPr>
                <w:rStyle w:val="0pt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  <w:rPr>
                <w:rStyle w:val="0pt0"/>
              </w:rPr>
            </w:pPr>
            <w:r>
              <w:rPr>
                <w:rStyle w:val="0pt0"/>
              </w:rPr>
              <w:t xml:space="preserve">Дата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0pt0"/>
              </w:rPr>
              <w:t>Раздел, 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before="180" w:line="210" w:lineRule="exact"/>
              <w:ind w:left="113" w:hanging="113"/>
            </w:pPr>
            <w:r>
              <w:rPr>
                <w:rStyle w:val="0pt0"/>
              </w:rPr>
              <w:t xml:space="preserve">Корректировка </w:t>
            </w:r>
          </w:p>
        </w:tc>
      </w:tr>
      <w:tr w:rsidR="00996DB2" w:rsidTr="00996DB2">
        <w:trPr>
          <w:trHeight w:hRule="exact" w:val="4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CE3E97" w:rsidRDefault="00996DB2" w:rsidP="00996DB2">
            <w:pPr>
              <w:pStyle w:val="41"/>
              <w:shd w:val="clear" w:color="auto" w:fill="auto"/>
              <w:spacing w:line="240" w:lineRule="auto"/>
              <w:ind w:left="113" w:hanging="113"/>
              <w:contextualSpacing/>
              <w:jc w:val="center"/>
              <w:rPr>
                <w:rStyle w:val="0pt0"/>
                <w:sz w:val="24"/>
                <w:szCs w:val="24"/>
              </w:rPr>
            </w:pPr>
            <w:r w:rsidRPr="00CE3E97">
              <w:rPr>
                <w:rStyle w:val="0pt0"/>
                <w:sz w:val="24"/>
                <w:szCs w:val="24"/>
              </w:rPr>
              <w:t>Страна детства</w:t>
            </w:r>
            <w:r>
              <w:rPr>
                <w:rStyle w:val="0pt0"/>
                <w:sz w:val="24"/>
                <w:szCs w:val="24"/>
              </w:rPr>
              <w:t xml:space="preserve"> (3 ч)</w:t>
            </w:r>
          </w:p>
        </w:tc>
      </w:tr>
      <w:tr w:rsidR="00996DB2" w:rsidTr="00996DB2">
        <w:trPr>
          <w:trHeight w:hRule="exact" w:val="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00376">
              <w:rPr>
                <w:rStyle w:val="11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3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996DB2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996DB2">
              <w:rPr>
                <w:rStyle w:val="3"/>
                <w:sz w:val="24"/>
                <w:szCs w:val="24"/>
              </w:rPr>
              <w:t>Нахождение в тексте, определение значения в художественной речи выразительности: синонимов, антонимов, эпитетов, сравнений, метафор, гипербол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FC5A86">
        <w:trPr>
          <w:trHeight w:hRule="exact"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00376">
              <w:rPr>
                <w:rStyle w:val="11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996DB2" w:rsidRDefault="00996DB2" w:rsidP="00FC5A86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996DB2">
              <w:rPr>
                <w:rStyle w:val="11"/>
                <w:sz w:val="24"/>
                <w:szCs w:val="24"/>
              </w:rPr>
              <w:t>К.Г. Паустовский«Корзина с еловыми шишками»</w:t>
            </w:r>
          </w:p>
          <w:p w:rsidR="00996DB2" w:rsidRPr="00996DB2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996DB2">
              <w:rPr>
                <w:sz w:val="24"/>
                <w:szCs w:val="24"/>
              </w:rPr>
              <w:t>Краткий пересказ текста (выделение главного в содержании текста)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00376">
              <w:rPr>
                <w:rStyle w:val="11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3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996DB2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996DB2">
              <w:rPr>
                <w:rStyle w:val="3"/>
                <w:sz w:val="24"/>
                <w:szCs w:val="24"/>
              </w:rPr>
              <w:t>Устное сочинение как продолжение прочитанного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42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0037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00376">
              <w:rPr>
                <w:b/>
                <w:sz w:val="24"/>
                <w:szCs w:val="24"/>
              </w:rPr>
              <w:t>Природа и мы (4 ч)</w:t>
            </w:r>
          </w:p>
        </w:tc>
      </w:tr>
      <w:tr w:rsidR="00996DB2" w:rsidTr="00996DB2">
        <w:trPr>
          <w:trHeight w:hRule="exact"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Самостоятельное определение темы, главной мысли, структуры. М.Пришвин «Выскочка»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Деление текста на смысловые части, их озаглавливание. В.П.Астафьев «Стрижонок Скрип».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Проект «Природа и 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Передача содержания прочитанного с учётом специфики художественного текста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3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C5A86">
              <w:rPr>
                <w:b/>
                <w:sz w:val="24"/>
                <w:szCs w:val="24"/>
              </w:rPr>
              <w:t>Родина (2 ч)</w:t>
            </w:r>
          </w:p>
        </w:tc>
      </w:tr>
      <w:tr w:rsidR="00996DB2" w:rsidTr="00996DB2">
        <w:trPr>
          <w:trHeight w:hRule="exact"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Самостоятельное построение плана собственного высказывания. Путешествие в мир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FC5A86">
        <w:trPr>
          <w:trHeight w:hRule="exact"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Проект «Они защищали Родину». О Родине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FC5A86">
        <w:trPr>
          <w:trHeight w:hRule="exact" w:val="29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C5A86">
              <w:rPr>
                <w:b/>
                <w:sz w:val="24"/>
                <w:szCs w:val="24"/>
              </w:rPr>
              <w:t>Страна «Фантазия» (4 ч)</w:t>
            </w:r>
          </w:p>
        </w:tc>
      </w:tr>
      <w:tr w:rsidR="00996DB2" w:rsidTr="00996DB2">
        <w:trPr>
          <w:trHeight w:hRule="exact"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Привлечение справочных и иллюстративно - изобразительных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FC5A86">
        <w:trPr>
          <w:trHeight w:hRule="exact" w:val="6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Подробный пересказ текста.Е.С.Велтистов «Приключения Электроника»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Самостоятельное построение плана собственного высказывания. Кир Булычёв «Путешествие Алисы»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Нахождение в тексте слов и выражений характеризующих героя и событие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C5A86">
              <w:rPr>
                <w:b/>
                <w:sz w:val="24"/>
                <w:szCs w:val="24"/>
              </w:rPr>
              <w:t>Зарубежная литература (4 ч)</w:t>
            </w:r>
          </w:p>
        </w:tc>
      </w:tr>
      <w:tr w:rsidR="00996DB2" w:rsidTr="00996DB2">
        <w:trPr>
          <w:trHeight w:hRule="exact"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Передача содержания прочитанного или прослушанного. Г.Х.Андерсен «Русалочка».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Творческий проект на тему «Нам не нужна война».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Понимание отдельных наиболее общих особенностей библейских рассказов.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  <w:tr w:rsidR="00996DB2" w:rsidTr="00996DB2">
        <w:trPr>
          <w:trHeight w:hRule="exact" w:val="6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6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rStyle w:val="1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DB2" w:rsidRPr="00FC5A86" w:rsidRDefault="00996DB2" w:rsidP="00996DB2">
            <w:pPr>
              <w:pStyle w:val="41"/>
              <w:shd w:val="clear" w:color="auto" w:fill="auto"/>
              <w:spacing w:line="240" w:lineRule="auto"/>
              <w:ind w:left="120" w:firstLine="0"/>
              <w:contextualSpacing/>
              <w:rPr>
                <w:color w:val="000000"/>
                <w:sz w:val="24"/>
                <w:szCs w:val="24"/>
              </w:rPr>
            </w:pPr>
            <w:r w:rsidRPr="00FC5A86">
              <w:rPr>
                <w:rStyle w:val="11"/>
                <w:sz w:val="24"/>
                <w:szCs w:val="24"/>
              </w:rPr>
              <w:t>Эмоциональный окрас, характер поступков героев.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DB2" w:rsidRDefault="00996DB2" w:rsidP="00996DB2">
            <w:pPr>
              <w:pStyle w:val="41"/>
              <w:shd w:val="clear" w:color="auto" w:fill="auto"/>
              <w:spacing w:line="210" w:lineRule="exact"/>
              <w:ind w:firstLine="0"/>
              <w:jc w:val="center"/>
            </w:pPr>
          </w:p>
        </w:tc>
      </w:tr>
    </w:tbl>
    <w:p w:rsidR="0037021D" w:rsidRPr="009240F2" w:rsidRDefault="0037021D" w:rsidP="0037021D">
      <w:pPr>
        <w:pStyle w:val="Default"/>
        <w:spacing w:line="276" w:lineRule="auto"/>
        <w:rPr>
          <w:b/>
          <w:sz w:val="26"/>
          <w:szCs w:val="26"/>
        </w:rPr>
      </w:pPr>
    </w:p>
    <w:p w:rsidR="0037021D" w:rsidRPr="0037021D" w:rsidRDefault="0037021D" w:rsidP="0037021D"/>
    <w:sectPr w:rsidR="0037021D" w:rsidRPr="0037021D" w:rsidSect="00C06632">
      <w:footerReference w:type="default" r:id="rId9"/>
      <w:pgSz w:w="11906" w:h="16838"/>
      <w:pgMar w:top="1134" w:right="850" w:bottom="1134" w:left="1701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FA" w:rsidRDefault="00D701FA" w:rsidP="00C06632">
      <w:pPr>
        <w:spacing w:after="0" w:line="240" w:lineRule="auto"/>
      </w:pPr>
      <w:r>
        <w:separator/>
      </w:r>
    </w:p>
  </w:endnote>
  <w:endnote w:type="continuationSeparator" w:id="1">
    <w:p w:rsidR="00D701FA" w:rsidRDefault="00D701FA" w:rsidP="00C0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85"/>
    </w:sdtPr>
    <w:sdtContent>
      <w:p w:rsidR="007344C4" w:rsidRDefault="00D222F7">
        <w:pPr>
          <w:pStyle w:val="a7"/>
          <w:jc w:val="center"/>
        </w:pPr>
        <w:r>
          <w:fldChar w:fldCharType="begin"/>
        </w:r>
        <w:r w:rsidR="007344C4">
          <w:instrText xml:space="preserve"> PAGE   \* MERGEFORMAT </w:instrText>
        </w:r>
        <w:r>
          <w:fldChar w:fldCharType="separate"/>
        </w:r>
        <w:r w:rsidR="00456BD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344C4" w:rsidRDefault="007344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FA" w:rsidRDefault="00D701FA" w:rsidP="00C06632">
      <w:pPr>
        <w:spacing w:after="0" w:line="240" w:lineRule="auto"/>
      </w:pPr>
      <w:r>
        <w:separator/>
      </w:r>
    </w:p>
  </w:footnote>
  <w:footnote w:type="continuationSeparator" w:id="1">
    <w:p w:rsidR="00D701FA" w:rsidRDefault="00D701FA" w:rsidP="00C0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71A"/>
    <w:multiLevelType w:val="hybridMultilevel"/>
    <w:tmpl w:val="04A6CE3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4FC563C"/>
    <w:multiLevelType w:val="hybridMultilevel"/>
    <w:tmpl w:val="FBB84AE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E4D6C"/>
    <w:multiLevelType w:val="hybridMultilevel"/>
    <w:tmpl w:val="C092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E87"/>
    <w:multiLevelType w:val="multilevel"/>
    <w:tmpl w:val="361C347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4F4353"/>
    <w:multiLevelType w:val="hybridMultilevel"/>
    <w:tmpl w:val="32D43A34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CD0D3C"/>
    <w:multiLevelType w:val="hybridMultilevel"/>
    <w:tmpl w:val="70B8D8D4"/>
    <w:lvl w:ilvl="0" w:tplc="E174AA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377349"/>
    <w:multiLevelType w:val="hybridMultilevel"/>
    <w:tmpl w:val="F8AEF08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64C0657"/>
    <w:multiLevelType w:val="hybridMultilevel"/>
    <w:tmpl w:val="E48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B1364F"/>
    <w:multiLevelType w:val="hybridMultilevel"/>
    <w:tmpl w:val="5BBE1CF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1FA11A4C"/>
    <w:multiLevelType w:val="multilevel"/>
    <w:tmpl w:val="10D4DE0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B6479"/>
    <w:multiLevelType w:val="hybridMultilevel"/>
    <w:tmpl w:val="72EE7E6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221C51EC"/>
    <w:multiLevelType w:val="hybridMultilevel"/>
    <w:tmpl w:val="1E9E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1C26"/>
    <w:multiLevelType w:val="hybridMultilevel"/>
    <w:tmpl w:val="363C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62887"/>
    <w:multiLevelType w:val="hybridMultilevel"/>
    <w:tmpl w:val="D526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C2310"/>
    <w:multiLevelType w:val="hybridMultilevel"/>
    <w:tmpl w:val="8D12690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2E716888"/>
    <w:multiLevelType w:val="multilevel"/>
    <w:tmpl w:val="E460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F06F40"/>
    <w:multiLevelType w:val="multilevel"/>
    <w:tmpl w:val="78BEB0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21BE9"/>
    <w:multiLevelType w:val="hybridMultilevel"/>
    <w:tmpl w:val="C1B8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11D11"/>
    <w:multiLevelType w:val="hybridMultilevel"/>
    <w:tmpl w:val="A910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31915"/>
    <w:multiLevelType w:val="hybridMultilevel"/>
    <w:tmpl w:val="ED54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84308"/>
    <w:multiLevelType w:val="hybridMultilevel"/>
    <w:tmpl w:val="86EEDB66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>
    <w:nsid w:val="3E9C1E78"/>
    <w:multiLevelType w:val="hybridMultilevel"/>
    <w:tmpl w:val="20D2A49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>
    <w:nsid w:val="40B63D18"/>
    <w:multiLevelType w:val="hybridMultilevel"/>
    <w:tmpl w:val="04F0E66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17420"/>
    <w:multiLevelType w:val="hybridMultilevel"/>
    <w:tmpl w:val="86E6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595D8E"/>
    <w:multiLevelType w:val="multilevel"/>
    <w:tmpl w:val="9B42CDD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17155B"/>
    <w:multiLevelType w:val="multilevel"/>
    <w:tmpl w:val="FC26F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3573E3"/>
    <w:multiLevelType w:val="hybridMultilevel"/>
    <w:tmpl w:val="30742ED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628059D"/>
    <w:multiLevelType w:val="hybridMultilevel"/>
    <w:tmpl w:val="ECD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54943"/>
    <w:multiLevelType w:val="hybridMultilevel"/>
    <w:tmpl w:val="B2501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B227AF"/>
    <w:multiLevelType w:val="hybridMultilevel"/>
    <w:tmpl w:val="599AE92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5BB91FBB"/>
    <w:multiLevelType w:val="multilevel"/>
    <w:tmpl w:val="F282FC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CA32143"/>
    <w:multiLevelType w:val="hybridMultilevel"/>
    <w:tmpl w:val="86BC67C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31436"/>
    <w:multiLevelType w:val="hybridMultilevel"/>
    <w:tmpl w:val="7FAC58DA"/>
    <w:lvl w:ilvl="0" w:tplc="2A58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B04A9"/>
    <w:multiLevelType w:val="hybridMultilevel"/>
    <w:tmpl w:val="DF66E2E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9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648A5"/>
    <w:multiLevelType w:val="multilevel"/>
    <w:tmpl w:val="552C02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3809C6"/>
    <w:multiLevelType w:val="multilevel"/>
    <w:tmpl w:val="57EEE2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43">
    <w:nsid w:val="6BE0495B"/>
    <w:multiLevelType w:val="multilevel"/>
    <w:tmpl w:val="D43EDF0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16229"/>
    <w:multiLevelType w:val="hybridMultilevel"/>
    <w:tmpl w:val="F6E42FE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6">
    <w:nsid w:val="7CB45AFA"/>
    <w:multiLevelType w:val="multilevel"/>
    <w:tmpl w:val="FC6658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EE7D36"/>
    <w:multiLevelType w:val="multilevel"/>
    <w:tmpl w:val="C3228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7"/>
  </w:num>
  <w:num w:numId="3">
    <w:abstractNumId w:val="1"/>
  </w:num>
  <w:num w:numId="4">
    <w:abstractNumId w:val="35"/>
  </w:num>
  <w:num w:numId="5">
    <w:abstractNumId w:val="4"/>
  </w:num>
  <w:num w:numId="6">
    <w:abstractNumId w:val="26"/>
  </w:num>
  <w:num w:numId="7">
    <w:abstractNumId w:val="5"/>
  </w:num>
  <w:num w:numId="8">
    <w:abstractNumId w:val="25"/>
  </w:num>
  <w:num w:numId="9">
    <w:abstractNumId w:val="8"/>
  </w:num>
  <w:num w:numId="10">
    <w:abstractNumId w:val="44"/>
  </w:num>
  <w:num w:numId="11">
    <w:abstractNumId w:val="36"/>
  </w:num>
  <w:num w:numId="12">
    <w:abstractNumId w:val="14"/>
  </w:num>
  <w:num w:numId="13">
    <w:abstractNumId w:val="20"/>
  </w:num>
  <w:num w:numId="14">
    <w:abstractNumId w:val="13"/>
  </w:num>
  <w:num w:numId="15">
    <w:abstractNumId w:val="39"/>
  </w:num>
  <w:num w:numId="16">
    <w:abstractNumId w:val="6"/>
  </w:num>
  <w:num w:numId="17">
    <w:abstractNumId w:val="9"/>
  </w:num>
  <w:num w:numId="18">
    <w:abstractNumId w:val="33"/>
  </w:num>
  <w:num w:numId="19">
    <w:abstractNumId w:val="23"/>
  </w:num>
  <w:num w:numId="20">
    <w:abstractNumId w:val="31"/>
  </w:num>
  <w:num w:numId="21">
    <w:abstractNumId w:val="32"/>
  </w:num>
  <w:num w:numId="22">
    <w:abstractNumId w:val="15"/>
  </w:num>
  <w:num w:numId="23">
    <w:abstractNumId w:val="7"/>
  </w:num>
  <w:num w:numId="24">
    <w:abstractNumId w:val="2"/>
  </w:num>
  <w:num w:numId="25">
    <w:abstractNumId w:val="24"/>
  </w:num>
  <w:num w:numId="26">
    <w:abstractNumId w:val="27"/>
  </w:num>
  <w:num w:numId="27">
    <w:abstractNumId w:val="38"/>
  </w:num>
  <w:num w:numId="28">
    <w:abstractNumId w:val="11"/>
  </w:num>
  <w:num w:numId="29">
    <w:abstractNumId w:val="30"/>
  </w:num>
  <w:num w:numId="30">
    <w:abstractNumId w:val="21"/>
  </w:num>
  <w:num w:numId="31">
    <w:abstractNumId w:val="16"/>
  </w:num>
  <w:num w:numId="32">
    <w:abstractNumId w:val="17"/>
  </w:num>
  <w:num w:numId="33">
    <w:abstractNumId w:val="47"/>
  </w:num>
  <w:num w:numId="34">
    <w:abstractNumId w:val="19"/>
  </w:num>
  <w:num w:numId="35">
    <w:abstractNumId w:val="46"/>
  </w:num>
  <w:num w:numId="36">
    <w:abstractNumId w:val="28"/>
  </w:num>
  <w:num w:numId="37">
    <w:abstractNumId w:val="10"/>
  </w:num>
  <w:num w:numId="38">
    <w:abstractNumId w:val="40"/>
  </w:num>
  <w:num w:numId="39">
    <w:abstractNumId w:val="29"/>
  </w:num>
  <w:num w:numId="40">
    <w:abstractNumId w:val="41"/>
  </w:num>
  <w:num w:numId="41">
    <w:abstractNumId w:val="45"/>
  </w:num>
  <w:num w:numId="42">
    <w:abstractNumId w:val="22"/>
  </w:num>
  <w:num w:numId="43">
    <w:abstractNumId w:val="0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632"/>
    <w:rsid w:val="001B2625"/>
    <w:rsid w:val="002D5023"/>
    <w:rsid w:val="002F46EC"/>
    <w:rsid w:val="0030733B"/>
    <w:rsid w:val="00354770"/>
    <w:rsid w:val="0037021D"/>
    <w:rsid w:val="0038055E"/>
    <w:rsid w:val="003C2BE6"/>
    <w:rsid w:val="00407499"/>
    <w:rsid w:val="00422AFE"/>
    <w:rsid w:val="00456BDE"/>
    <w:rsid w:val="004F2373"/>
    <w:rsid w:val="0053683A"/>
    <w:rsid w:val="005B061C"/>
    <w:rsid w:val="006B090F"/>
    <w:rsid w:val="0073210D"/>
    <w:rsid w:val="007344C4"/>
    <w:rsid w:val="007D7EB8"/>
    <w:rsid w:val="007E6E9A"/>
    <w:rsid w:val="007F304D"/>
    <w:rsid w:val="008626DF"/>
    <w:rsid w:val="00864603"/>
    <w:rsid w:val="009133EE"/>
    <w:rsid w:val="0093205C"/>
    <w:rsid w:val="00971478"/>
    <w:rsid w:val="00995218"/>
    <w:rsid w:val="00996DB2"/>
    <w:rsid w:val="009C6E1F"/>
    <w:rsid w:val="00AB1207"/>
    <w:rsid w:val="00C06632"/>
    <w:rsid w:val="00C620BB"/>
    <w:rsid w:val="00C85350"/>
    <w:rsid w:val="00D222F7"/>
    <w:rsid w:val="00D701FA"/>
    <w:rsid w:val="00DA1B35"/>
    <w:rsid w:val="00DC1545"/>
    <w:rsid w:val="00E335D9"/>
    <w:rsid w:val="00E43028"/>
    <w:rsid w:val="00E5652A"/>
    <w:rsid w:val="00F86951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6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96DB2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63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06632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6632"/>
    <w:rPr>
      <w:i/>
      <w:iCs/>
    </w:rPr>
  </w:style>
  <w:style w:type="paragraph" w:customStyle="1" w:styleId="Style2">
    <w:name w:val="Style2"/>
    <w:basedOn w:val="a"/>
    <w:uiPriority w:val="99"/>
    <w:rsid w:val="00C06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066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C06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0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66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632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86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869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F8695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F86951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FontStyle103">
    <w:name w:val="Font Style103"/>
    <w:basedOn w:val="a0"/>
    <w:uiPriority w:val="99"/>
    <w:rsid w:val="00F86951"/>
    <w:rPr>
      <w:rFonts w:ascii="Tahoma" w:hAnsi="Tahoma" w:cs="Tahoma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F86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F86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b">
    <w:name w:val="Основной"/>
    <w:basedOn w:val="a"/>
    <w:link w:val="ac"/>
    <w:rsid w:val="00C853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C8535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d">
    <w:name w:val="footnote text"/>
    <w:basedOn w:val="a"/>
    <w:link w:val="ae"/>
    <w:semiHidden/>
    <w:rsid w:val="003C2B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C2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3C2B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626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626DF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8626DF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5B0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2"/>
    <w:rsid w:val="005B061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3"/>
    <w:rsid w:val="005B061C"/>
    <w:pPr>
      <w:widowControl w:val="0"/>
      <w:shd w:val="clear" w:color="auto" w:fill="FFFFFF"/>
      <w:spacing w:before="420" w:after="120" w:line="312" w:lineRule="exact"/>
      <w:ind w:hanging="1560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f3"/>
    <w:rsid w:val="005B06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7021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7021D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021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41">
    <w:name w:val="Основной текст4"/>
    <w:basedOn w:val="a"/>
    <w:rsid w:val="0037021D"/>
    <w:pPr>
      <w:widowControl w:val="0"/>
      <w:shd w:val="clear" w:color="auto" w:fill="FFFFFF"/>
      <w:spacing w:after="0" w:line="413" w:lineRule="exact"/>
      <w:ind w:hanging="180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37021D"/>
    <w:pPr>
      <w:widowControl w:val="0"/>
      <w:shd w:val="clear" w:color="auto" w:fill="FFFFFF"/>
      <w:spacing w:after="0" w:line="413" w:lineRule="exact"/>
      <w:ind w:hanging="180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character" w:customStyle="1" w:styleId="5Calibri10pt0pt">
    <w:name w:val="Основной текст (5) + Calibri;10 pt;Полужирный;Не курсив;Интервал 0 pt"/>
    <w:basedOn w:val="5"/>
    <w:rsid w:val="0037021D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f3"/>
    <w:rsid w:val="0037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37021D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37021D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character" w:customStyle="1" w:styleId="10pt">
    <w:name w:val="Заголовок №1 + Не полужирный;Интервал 0 pt"/>
    <w:basedOn w:val="12"/>
    <w:rsid w:val="0037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f3"/>
    <w:rsid w:val="00370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93205C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3205C"/>
    <w:pPr>
      <w:widowControl w:val="0"/>
      <w:shd w:val="clear" w:color="auto" w:fill="FFFFFF"/>
      <w:spacing w:after="0" w:line="552" w:lineRule="exact"/>
      <w:ind w:hanging="920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af4">
    <w:name w:val="Основной текст + Курсив"/>
    <w:aliases w:val="Интервал 0 pt"/>
    <w:basedOn w:val="a0"/>
    <w:rsid w:val="0073210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lang w:val="ru-RU"/>
    </w:rPr>
  </w:style>
  <w:style w:type="paragraph" w:styleId="af5">
    <w:name w:val="Body Text"/>
    <w:basedOn w:val="a"/>
    <w:link w:val="af6"/>
    <w:uiPriority w:val="1"/>
    <w:unhideWhenUsed/>
    <w:qFormat/>
    <w:rsid w:val="0073210D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73210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70">
    <w:name w:val="Заголовок 7 Знак"/>
    <w:basedOn w:val="a0"/>
    <w:link w:val="7"/>
    <w:rsid w:val="00996DB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Strong"/>
    <w:basedOn w:val="a0"/>
    <w:uiPriority w:val="22"/>
    <w:qFormat/>
    <w:rsid w:val="00536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king-songs.ru/avtory-tekstov/matusovskij-mixail-lvovi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24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dcterms:created xsi:type="dcterms:W3CDTF">2021-08-30T06:35:00Z</dcterms:created>
  <dcterms:modified xsi:type="dcterms:W3CDTF">2022-11-29T00:17:00Z</dcterms:modified>
</cp:coreProperties>
</file>