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16" w:rsidRDefault="008C6916">
      <w:pPr>
        <w:rPr>
          <w:lang w:val="ru-RU"/>
        </w:rPr>
      </w:pPr>
    </w:p>
    <w:p w:rsidR="00334AEE" w:rsidRPr="00293784" w:rsidRDefault="00334AEE">
      <w:pPr>
        <w:rPr>
          <w:lang w:val="ru-RU"/>
        </w:rPr>
        <w:sectPr w:rsidR="00334AEE" w:rsidRPr="00293784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2620" cy="8106410"/>
            <wp:effectExtent l="19050" t="0" r="0" b="0"/>
            <wp:docPr id="1" name="Рисунок 1" descr="C:\Users\user\Downloads\WhatsApp Image 2022-12-19 at 09.55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2-19 at 09.55.4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10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916" w:rsidRDefault="008C6916">
      <w:pPr>
        <w:autoSpaceDE w:val="0"/>
        <w:autoSpaceDN w:val="0"/>
        <w:spacing w:after="78" w:line="220" w:lineRule="exact"/>
        <w:rPr>
          <w:lang w:val="ru-RU"/>
        </w:rPr>
      </w:pPr>
    </w:p>
    <w:p w:rsidR="00334AEE" w:rsidRDefault="00334AEE">
      <w:pPr>
        <w:autoSpaceDE w:val="0"/>
        <w:autoSpaceDN w:val="0"/>
        <w:spacing w:after="78" w:line="220" w:lineRule="exact"/>
        <w:rPr>
          <w:lang w:val="ru-RU"/>
        </w:rPr>
      </w:pPr>
    </w:p>
    <w:p w:rsidR="00334AEE" w:rsidRPr="00293784" w:rsidRDefault="00334AEE">
      <w:pPr>
        <w:autoSpaceDE w:val="0"/>
        <w:autoSpaceDN w:val="0"/>
        <w:spacing w:after="78" w:line="220" w:lineRule="exact"/>
        <w:rPr>
          <w:lang w:val="ru-RU"/>
        </w:rPr>
      </w:pPr>
    </w:p>
    <w:p w:rsidR="008C6916" w:rsidRPr="00293784" w:rsidRDefault="00334AEE">
      <w:pPr>
        <w:autoSpaceDE w:val="0"/>
        <w:autoSpaceDN w:val="0"/>
        <w:spacing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</w:t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ЗАПИСКА</w:t>
      </w:r>
    </w:p>
    <w:p w:rsidR="008C6916" w:rsidRPr="00293784" w:rsidRDefault="00334AEE">
      <w:pPr>
        <w:autoSpaceDE w:val="0"/>
        <w:autoSpaceDN w:val="0"/>
        <w:spacing w:before="346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8C6916" w:rsidRPr="00293784" w:rsidRDefault="00334AEE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современных миров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составляющими основу для непрерывного образования и саморазвития, а также целостность общекультурного,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невозможно стать обра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:rsidR="008C6916" w:rsidRPr="00293784" w:rsidRDefault="00334AE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гуманитарных сферах. Таким образом, круг школьников, для которых математика может стать значимым предметом, расширяется.</w:t>
      </w:r>
    </w:p>
    <w:p w:rsidR="008C6916" w:rsidRPr="00293784" w:rsidRDefault="00334AE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современной техники, восприятие и интерпретация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8C6916" w:rsidRPr="00293784" w:rsidRDefault="00334AE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8C6916" w:rsidRPr="00293784" w:rsidRDefault="00334AE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8C6916" w:rsidRPr="00293784" w:rsidRDefault="00334AE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Необходимым компонентом общей культуры в современном толк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овании является общее знакомство</w:t>
      </w:r>
    </w:p>
    <w:p w:rsidR="008C6916" w:rsidRPr="00293784" w:rsidRDefault="008C6916">
      <w:pPr>
        <w:rPr>
          <w:lang w:val="ru-RU"/>
        </w:rPr>
        <w:sectPr w:rsidR="008C6916" w:rsidRPr="0029378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Pr="00293784" w:rsidRDefault="008C6916">
      <w:pPr>
        <w:autoSpaceDE w:val="0"/>
        <w:autoSpaceDN w:val="0"/>
        <w:spacing w:after="66" w:line="220" w:lineRule="exact"/>
        <w:rPr>
          <w:lang w:val="ru-RU"/>
        </w:rPr>
      </w:pPr>
    </w:p>
    <w:p w:rsidR="008C6916" w:rsidRPr="00293784" w:rsidRDefault="00334AEE">
      <w:pPr>
        <w:autoSpaceDE w:val="0"/>
        <w:autoSpaceDN w:val="0"/>
        <w:spacing w:after="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8C6916" w:rsidRPr="00293784" w:rsidRDefault="00334AE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й, восприятию геометрических форм, усвоению идеи симметрии.</w:t>
      </w:r>
    </w:p>
    <w:p w:rsidR="008C6916" w:rsidRPr="00293784" w:rsidRDefault="00334AEE">
      <w:pPr>
        <w:autoSpaceDE w:val="0"/>
        <w:autoSpaceDN w:val="0"/>
        <w:spacing w:before="262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8C6916" w:rsidRPr="00293784" w:rsidRDefault="00334AE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8C6916" w:rsidRPr="00293784" w:rsidRDefault="00334AEE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подведение обучающихся на доступном для них уровне к осознанию взаимосвязи математики и окружающего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мира; </w:t>
      </w:r>
    </w:p>
    <w:p w:rsidR="008C6916" w:rsidRPr="00293784" w:rsidRDefault="00334AEE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енивать их на соответствие практической ситуации.</w:t>
      </w:r>
    </w:p>
    <w:p w:rsidR="008C6916" w:rsidRPr="00293784" w:rsidRDefault="00334AEE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 в тесном контакте и взаимодействии. Также в курсе происходит знакомство с элементами алгебры и описательной статистики.</w:t>
      </w:r>
    </w:p>
    <w:p w:rsidR="008C6916" w:rsidRPr="00293784" w:rsidRDefault="00334AE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8C6916" w:rsidRPr="00293784" w:rsidRDefault="00334AEE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Другой крупный блок в содержан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обыкновенных дробей в полно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м объёме предшествует изучению десятичных дробей, что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8C6916" w:rsidRPr="00293784" w:rsidRDefault="00334AE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ёмы решения.</w:t>
      </w:r>
    </w:p>
    <w:p w:rsidR="008C6916" w:rsidRPr="00293784" w:rsidRDefault="00334AEE">
      <w:pPr>
        <w:autoSpaceDE w:val="0"/>
        <w:autoSpaceDN w:val="0"/>
        <w:spacing w:before="70" w:after="0" w:line="281" w:lineRule="auto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C6916" w:rsidRPr="00293784" w:rsidRDefault="008C6916">
      <w:pPr>
        <w:rPr>
          <w:lang w:val="ru-RU"/>
        </w:rPr>
        <w:sectPr w:rsidR="008C6916" w:rsidRPr="00293784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C6916" w:rsidRPr="00293784" w:rsidRDefault="008C6916">
      <w:pPr>
        <w:autoSpaceDE w:val="0"/>
        <w:autoSpaceDN w:val="0"/>
        <w:spacing w:after="78" w:line="220" w:lineRule="exact"/>
        <w:rPr>
          <w:lang w:val="ru-RU"/>
        </w:rPr>
      </w:pPr>
    </w:p>
    <w:p w:rsidR="008C6916" w:rsidRPr="00293784" w:rsidRDefault="00334AEE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пропедевтических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ния геометрических величин, в качестве «заместителя» числа.</w:t>
      </w:r>
    </w:p>
    <w:p w:rsidR="008C6916" w:rsidRPr="00293784" w:rsidRDefault="00334AE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оскости и в пространстве, с их простейшими конфигурациями, учатся изображать их на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ируются и расширяются.</w:t>
      </w:r>
    </w:p>
    <w:p w:rsidR="008C6916" w:rsidRPr="00293784" w:rsidRDefault="00334AEE">
      <w:pPr>
        <w:autoSpaceDE w:val="0"/>
        <w:autoSpaceDN w:val="0"/>
        <w:spacing w:before="262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8C6916" w:rsidRPr="00293784" w:rsidRDefault="00334AEE">
      <w:pPr>
        <w:autoSpaceDE w:val="0"/>
        <w:autoSpaceDN w:val="0"/>
        <w:spacing w:before="166" w:after="0"/>
        <w:ind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бный план на изучение математики в 5 классе отводит не менее 5 учебных часов в неделю, всего  170 учебных часов.</w:t>
      </w:r>
    </w:p>
    <w:p w:rsidR="008C6916" w:rsidRPr="00293784" w:rsidRDefault="008C6916">
      <w:pPr>
        <w:rPr>
          <w:lang w:val="ru-RU"/>
        </w:rPr>
        <w:sectPr w:rsidR="008C6916" w:rsidRPr="00293784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8C6916" w:rsidRPr="00293784" w:rsidRDefault="008C6916">
      <w:pPr>
        <w:autoSpaceDE w:val="0"/>
        <w:autoSpaceDN w:val="0"/>
        <w:spacing w:after="216" w:line="220" w:lineRule="exact"/>
        <w:rPr>
          <w:lang w:val="ru-RU"/>
        </w:rPr>
      </w:pPr>
    </w:p>
    <w:p w:rsidR="008C6916" w:rsidRPr="00293784" w:rsidRDefault="00334AEE">
      <w:pPr>
        <w:autoSpaceDE w:val="0"/>
        <w:autoSpaceDN w:val="0"/>
        <w:spacing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8C6916" w:rsidRPr="00293784" w:rsidRDefault="00334AEE">
      <w:pPr>
        <w:autoSpaceDE w:val="0"/>
        <w:autoSpaceDN w:val="0"/>
        <w:spacing w:before="346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8C6916" w:rsidRPr="00293784" w:rsidRDefault="00334AEE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Натуральное число. Ряд натуральных чисел. Число 0. Изоб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ражение натуральных чисел точками на координатной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8C6916" w:rsidRPr="00293784" w:rsidRDefault="00334AEE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Умножение натуральных чисел; свойства нуля и единицы при умножении. Деление как действие, обратное умножен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ию. Компоненты действий, связь между ними. Проверка результата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дных слагаемых.</w:t>
      </w:r>
    </w:p>
    <w:p w:rsidR="008C6916" w:rsidRPr="00293784" w:rsidRDefault="00334AEE">
      <w:pPr>
        <w:autoSpaceDE w:val="0"/>
        <w:autoSpaceDN w:val="0"/>
        <w:spacing w:before="70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8C6916" w:rsidRPr="00293784" w:rsidRDefault="00334AE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C6916" w:rsidRPr="00293784" w:rsidRDefault="00334AEE">
      <w:pPr>
        <w:autoSpaceDE w:val="0"/>
        <w:autoSpaceDN w:val="0"/>
        <w:spacing w:before="262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8C6916" w:rsidRPr="00293784" w:rsidRDefault="00334AEE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очками на числовой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 дробями. Округление десятичных дробей.</w:t>
      </w:r>
    </w:p>
    <w:p w:rsidR="008C6916" w:rsidRPr="00293784" w:rsidRDefault="00334AEE">
      <w:pPr>
        <w:autoSpaceDE w:val="0"/>
        <w:autoSpaceDN w:val="0"/>
        <w:spacing w:before="262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</w:t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вых задач</w:t>
      </w:r>
    </w:p>
    <w:p w:rsidR="008C6916" w:rsidRPr="00293784" w:rsidRDefault="00334AEE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Решение задач, содержащих зависимости, связывающие величины: скорость, вре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мя, расстояние; цена, количество, стоимость. Единицы измерения: массы, объёма, цены; расстояния, времени, скорости.</w:t>
      </w:r>
    </w:p>
    <w:p w:rsidR="008C6916" w:rsidRPr="00293784" w:rsidRDefault="00334AEE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8C6916" w:rsidRPr="00293784" w:rsidRDefault="00334AEE">
      <w:pPr>
        <w:autoSpaceDE w:val="0"/>
        <w:autoSpaceDN w:val="0"/>
        <w:spacing w:before="262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Н</w:t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аглядная геометрия</w:t>
      </w:r>
    </w:p>
    <w:p w:rsidR="008C6916" w:rsidRPr="00293784" w:rsidRDefault="00334AEE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Длина отрезка, метрические единицы длины. Длина ломаной, перимет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фигураций из частей прямой, окружности на нелинованной и клетчатой бумаге. Использование свойств сторон и углов прямоугольника, квадрата. Площадь</w:t>
      </w:r>
    </w:p>
    <w:p w:rsidR="008C6916" w:rsidRPr="00293784" w:rsidRDefault="008C6916">
      <w:pPr>
        <w:rPr>
          <w:lang w:val="ru-RU"/>
        </w:rPr>
        <w:sectPr w:rsidR="008C6916" w:rsidRPr="00293784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8C6916" w:rsidRPr="00293784" w:rsidRDefault="008C6916">
      <w:pPr>
        <w:autoSpaceDE w:val="0"/>
        <w:autoSpaceDN w:val="0"/>
        <w:spacing w:after="66" w:line="220" w:lineRule="exact"/>
        <w:rPr>
          <w:lang w:val="ru-RU"/>
        </w:rPr>
      </w:pPr>
    </w:p>
    <w:p w:rsidR="008C6916" w:rsidRPr="00293784" w:rsidRDefault="00334AEE">
      <w:pPr>
        <w:autoSpaceDE w:val="0"/>
        <w:autoSpaceDN w:val="0"/>
        <w:spacing w:after="0" w:line="281" w:lineRule="auto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прямоугольника и многоугольников, составленных из прямоугольников, в том числе фигур,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гогранников (из бумаги, проволоки, пластилина и др.). Объём прямоугольного параллелепипеда, куба. Единицы измерения объёма.</w:t>
      </w:r>
    </w:p>
    <w:p w:rsidR="008C6916" w:rsidRPr="00293784" w:rsidRDefault="008C6916">
      <w:pPr>
        <w:rPr>
          <w:lang w:val="ru-RU"/>
        </w:rPr>
        <w:sectPr w:rsidR="008C6916" w:rsidRPr="00293784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8C6916" w:rsidRPr="00293784" w:rsidRDefault="008C6916">
      <w:pPr>
        <w:autoSpaceDE w:val="0"/>
        <w:autoSpaceDN w:val="0"/>
        <w:spacing w:after="78" w:line="220" w:lineRule="exact"/>
        <w:rPr>
          <w:lang w:val="ru-RU"/>
        </w:rPr>
      </w:pPr>
    </w:p>
    <w:p w:rsidR="008C6916" w:rsidRPr="00293784" w:rsidRDefault="00334AEE">
      <w:pPr>
        <w:autoSpaceDE w:val="0"/>
        <w:autoSpaceDN w:val="0"/>
        <w:spacing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8C6916" w:rsidRPr="00293784" w:rsidRDefault="00334AEE">
      <w:pPr>
        <w:autoSpaceDE w:val="0"/>
        <w:autoSpaceDN w:val="0"/>
        <w:spacing w:before="346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293784">
        <w:rPr>
          <w:lang w:val="ru-RU"/>
        </w:rPr>
        <w:br/>
      </w: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ой математической школы, к использованию этих достижений в других науках и прикладных сферах.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293784">
        <w:rPr>
          <w:lang w:val="ru-RU"/>
        </w:rPr>
        <w:br/>
      </w: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функционирования различных структур, явлений, процедур гражданского общества (выборы, опросы и пр.); </w:t>
      </w:r>
      <w:r w:rsidRPr="00293784">
        <w:rPr>
          <w:lang w:val="ru-RU"/>
        </w:rPr>
        <w:br/>
      </w: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деятельности учёного.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293784">
        <w:rPr>
          <w:lang w:val="ru-RU"/>
        </w:rPr>
        <w:br/>
      </w: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93784">
        <w:rPr>
          <w:lang w:val="ru-RU"/>
        </w:rPr>
        <w:br/>
      </w: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ию математических объектов, задач, решений, рассуждений; умению видеть математические закономерности в искусстве.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293784">
        <w:rPr>
          <w:lang w:val="ru-RU"/>
        </w:rPr>
        <w:br/>
      </w: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ейшими навыками исследовательской деятельности.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293784">
        <w:rPr>
          <w:lang w:val="ru-RU"/>
        </w:rPr>
        <w:br/>
      </w: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293784">
        <w:rPr>
          <w:lang w:val="ru-RU"/>
        </w:rPr>
        <w:br/>
      </w: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ние учиться у других людей, приобретать в совместной деятельности новые знания, навыки и компетенции из опыта других; </w:t>
      </w:r>
      <w:r w:rsidRPr="00293784">
        <w:rPr>
          <w:lang w:val="ru-RU"/>
        </w:rPr>
        <w:br/>
      </w: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неизвестных, осознавать дефициты собственных знаний и компетентностей, планировать своё развитие;</w:t>
      </w:r>
    </w:p>
    <w:p w:rsidR="008C6916" w:rsidRPr="00293784" w:rsidRDefault="008C6916">
      <w:pPr>
        <w:rPr>
          <w:lang w:val="ru-RU"/>
        </w:rPr>
        <w:sectPr w:rsidR="008C6916" w:rsidRPr="0029378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Pr="00293784" w:rsidRDefault="008C6916">
      <w:pPr>
        <w:autoSpaceDE w:val="0"/>
        <w:autoSpaceDN w:val="0"/>
        <w:spacing w:after="78" w:line="220" w:lineRule="exact"/>
        <w:rPr>
          <w:lang w:val="ru-RU"/>
        </w:rPr>
      </w:pPr>
    </w:p>
    <w:p w:rsidR="008C6916" w:rsidRPr="00293784" w:rsidRDefault="00334AEE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е решения и действия, формулировать и оценивать риски и последствия, формировать опыт.</w:t>
      </w:r>
    </w:p>
    <w:p w:rsidR="008C6916" w:rsidRPr="00293784" w:rsidRDefault="00334AEE">
      <w:pPr>
        <w:autoSpaceDE w:val="0"/>
        <w:autoSpaceDN w:val="0"/>
        <w:spacing w:before="262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C6916" w:rsidRPr="00293784" w:rsidRDefault="00334AEE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учебного предмета «Математика</w:t>
      </w:r>
      <w:proofErr w:type="gramStart"/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»х</w:t>
      </w:r>
      <w:proofErr w:type="gramEnd"/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арактеризуются овладением </w:t>
      </w: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2937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</w:t>
      </w: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универсальными </w:t>
      </w:r>
      <w:r w:rsidRPr="002937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2937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8C6916" w:rsidRPr="00293784" w:rsidRDefault="00334AEE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2937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</w:t>
      </w: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>ических, исследовательских операций, умений работать с информацией).</w:t>
      </w:r>
    </w:p>
    <w:p w:rsidR="008C6916" w:rsidRPr="00293784" w:rsidRDefault="00334AE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8C6916" w:rsidRPr="00293784" w:rsidRDefault="00334AEE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определения понятий; устана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вливать существенный признак классификации, основания для обобщения и сравнения, критерии проводимого анализа;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8C6916" w:rsidRPr="00293784" w:rsidRDefault="00334AE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8C6916" w:rsidRPr="00293784" w:rsidRDefault="00334AE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тических фактов, выстраивать аргументацию, приводить примеры и контрпримеры; </w:t>
      </w:r>
    </w:p>
    <w:p w:rsidR="008C6916" w:rsidRPr="00293784" w:rsidRDefault="00334AEE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ленных критериев).</w:t>
      </w:r>
    </w:p>
    <w:p w:rsidR="008C6916" w:rsidRPr="00293784" w:rsidRDefault="00334AE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8C6916" w:rsidRPr="00293784" w:rsidRDefault="00334AE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8C6916" w:rsidRPr="00293784" w:rsidRDefault="00334AE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  аргументировать свою позицию, мнение;</w:t>
      </w:r>
    </w:p>
    <w:p w:rsidR="008C6916" w:rsidRPr="00293784" w:rsidRDefault="00334AE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8C6916" w:rsidRPr="00293784" w:rsidRDefault="00334AEE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словиях.</w:t>
      </w:r>
    </w:p>
    <w:p w:rsidR="008C6916" w:rsidRPr="00293784" w:rsidRDefault="008C6916">
      <w:pPr>
        <w:rPr>
          <w:lang w:val="ru-RU"/>
        </w:rPr>
        <w:sectPr w:rsidR="008C6916" w:rsidRPr="00293784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C6916" w:rsidRPr="00293784" w:rsidRDefault="008C6916">
      <w:pPr>
        <w:autoSpaceDE w:val="0"/>
        <w:autoSpaceDN w:val="0"/>
        <w:spacing w:after="78" w:line="220" w:lineRule="exact"/>
        <w:rPr>
          <w:lang w:val="ru-RU"/>
        </w:rPr>
      </w:pPr>
    </w:p>
    <w:p w:rsidR="008C6916" w:rsidRPr="00293784" w:rsidRDefault="00334AE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8C6916" w:rsidRPr="00293784" w:rsidRDefault="00334AE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авления;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>2)  У</w:t>
      </w: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ниверсальные </w:t>
      </w:r>
      <w:r w:rsidRPr="002937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8C6916" w:rsidRPr="00293784" w:rsidRDefault="00334AE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8C6916" w:rsidRPr="00293784" w:rsidRDefault="00334AE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8C6916" w:rsidRPr="00293784" w:rsidRDefault="00334AEE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казывать идеи, нацеленные на поиск решения;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8C6916" w:rsidRPr="00293784" w:rsidRDefault="00334AE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8C6916" w:rsidRPr="00293784" w:rsidRDefault="00334AE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задачи, эксперимента, исследования, проекта;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8C6916" w:rsidRPr="00293784" w:rsidRDefault="00334AE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8C6916" w:rsidRPr="00293784" w:rsidRDefault="00334AE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ых математических задач; </w:t>
      </w:r>
    </w:p>
    <w:p w:rsidR="008C6916" w:rsidRPr="00293784" w:rsidRDefault="00334AEE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нескольких людей; участвовать в групповых формах работы (обсуждения, обмен мнениями, мозговые штурмы и др.); </w:t>
      </w:r>
    </w:p>
    <w:p w:rsidR="008C6916" w:rsidRPr="00293784" w:rsidRDefault="00334AE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общий продукт по критериям, сформулированным участниками взаимодействия.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29378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29378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8C6916" w:rsidRPr="00293784" w:rsidRDefault="00334AE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8C6916" w:rsidRPr="00293784" w:rsidRDefault="00334AEE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план, алгоритм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C6916" w:rsidRPr="00293784" w:rsidRDefault="008C6916">
      <w:pPr>
        <w:rPr>
          <w:lang w:val="ru-RU"/>
        </w:rPr>
        <w:sectPr w:rsidR="008C6916" w:rsidRPr="00293784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8C6916" w:rsidRPr="00293784" w:rsidRDefault="008C6916">
      <w:pPr>
        <w:autoSpaceDE w:val="0"/>
        <w:autoSpaceDN w:val="0"/>
        <w:spacing w:after="114" w:line="220" w:lineRule="exact"/>
        <w:rPr>
          <w:lang w:val="ru-RU"/>
        </w:rPr>
      </w:pPr>
    </w:p>
    <w:p w:rsidR="008C6916" w:rsidRPr="00293784" w:rsidRDefault="00334AE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8C6916" w:rsidRPr="00293784" w:rsidRDefault="00334AEE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ерки, самоконтроля процесса и результата решения математической задачи; </w:t>
      </w:r>
    </w:p>
    <w:p w:rsidR="008C6916" w:rsidRPr="00293784" w:rsidRDefault="00334AE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C6916" w:rsidRPr="00293784" w:rsidRDefault="00334AE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C6916" w:rsidRPr="00293784" w:rsidRDefault="00334AEE">
      <w:pPr>
        <w:autoSpaceDE w:val="0"/>
        <w:autoSpaceDN w:val="0"/>
        <w:spacing w:before="324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C6916" w:rsidRPr="00293784" w:rsidRDefault="00334AEE">
      <w:pPr>
        <w:autoSpaceDE w:val="0"/>
        <w:autoSpaceDN w:val="0"/>
        <w:spacing w:before="264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термины, связанные с натуральными числами, обыкновенными и десятичными дробями.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координатной (числовой) прямой с соот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ветствующим ей числом и изображать натуральные числа точками на координатной (числовой) прямой.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C6916" w:rsidRPr="00293784" w:rsidRDefault="00334AE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8C6916" w:rsidRPr="00293784" w:rsidRDefault="00334AE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Окр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углять натуральные числа.</w:t>
      </w:r>
    </w:p>
    <w:p w:rsidR="008C6916" w:rsidRPr="00293784" w:rsidRDefault="00334AEE">
      <w:pPr>
        <w:autoSpaceDE w:val="0"/>
        <w:autoSpaceDN w:val="0"/>
        <w:spacing w:before="262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задачи, содержащие зависимости, связывающие величины: скорость, время,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расстояние; цена, количество, стоимость.</w:t>
      </w:r>
    </w:p>
    <w:p w:rsidR="008C6916" w:rsidRPr="00293784" w:rsidRDefault="00334AE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 чины через другие.</w:t>
      </w:r>
    </w:p>
    <w:p w:rsidR="008C6916" w:rsidRPr="00293784" w:rsidRDefault="00334AEE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Изв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C6916" w:rsidRPr="00293784" w:rsidRDefault="00334AEE">
      <w:pPr>
        <w:autoSpaceDE w:val="0"/>
        <w:autoSpaceDN w:val="0"/>
        <w:spacing w:before="262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ок, луч, угол, многоугольник, окружность, круг.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ль; с окружностью: радиус, диаметр, центр.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длины отрезков непосредственным измерением с помощью линейки, строить отрезки заданной длины;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строить окружность заданного радиуса.</w:t>
      </w:r>
    </w:p>
    <w:p w:rsidR="008C6916" w:rsidRPr="00293784" w:rsidRDefault="00334AE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8C6916" w:rsidRPr="00293784" w:rsidRDefault="008C6916">
      <w:pPr>
        <w:rPr>
          <w:lang w:val="ru-RU"/>
        </w:rPr>
        <w:sectPr w:rsidR="008C6916" w:rsidRPr="00293784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8C6916" w:rsidRPr="00293784" w:rsidRDefault="008C6916">
      <w:pPr>
        <w:autoSpaceDE w:val="0"/>
        <w:autoSpaceDN w:val="0"/>
        <w:spacing w:after="66" w:line="220" w:lineRule="exact"/>
        <w:rPr>
          <w:lang w:val="ru-RU"/>
        </w:rPr>
      </w:pPr>
    </w:p>
    <w:p w:rsidR="008C6916" w:rsidRPr="00293784" w:rsidRDefault="00334AEE">
      <w:pPr>
        <w:autoSpaceDE w:val="0"/>
        <w:autoSpaceDN w:val="0"/>
        <w:spacing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Вычислять периметр и площадь квадрата, прямоугольника, фигур, составленных из 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прямоугольников, в том числе фигур, изображённых на клетчатой бумаге.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а, ребро грань, измерения; находить измерения параллелепипеда, куба.</w:t>
      </w:r>
    </w:p>
    <w:p w:rsidR="008C6916" w:rsidRPr="00293784" w:rsidRDefault="00334AE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3784">
        <w:rPr>
          <w:lang w:val="ru-RU"/>
        </w:rPr>
        <w:tab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C6916" w:rsidRPr="00293784" w:rsidRDefault="00334AE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х.</w:t>
      </w:r>
    </w:p>
    <w:p w:rsidR="008C6916" w:rsidRPr="00293784" w:rsidRDefault="008C6916">
      <w:pPr>
        <w:rPr>
          <w:lang w:val="ru-RU"/>
        </w:rPr>
        <w:sectPr w:rsidR="008C6916" w:rsidRPr="00293784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8C6916" w:rsidRPr="00293784" w:rsidRDefault="008C6916">
      <w:pPr>
        <w:autoSpaceDE w:val="0"/>
        <w:autoSpaceDN w:val="0"/>
        <w:spacing w:after="64" w:line="220" w:lineRule="exact"/>
        <w:rPr>
          <w:lang w:val="ru-RU"/>
        </w:rPr>
      </w:pPr>
    </w:p>
    <w:p w:rsidR="008C6916" w:rsidRDefault="00334AEE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982"/>
        <w:gridCol w:w="528"/>
        <w:gridCol w:w="1104"/>
        <w:gridCol w:w="1142"/>
        <w:gridCol w:w="804"/>
        <w:gridCol w:w="3026"/>
        <w:gridCol w:w="1236"/>
        <w:gridCol w:w="5212"/>
      </w:tblGrid>
      <w:tr w:rsidR="008C691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C691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16" w:rsidRDefault="008C691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16" w:rsidRDefault="008C691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C6916" w:rsidRDefault="008C691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16" w:rsidRDefault="008C691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16" w:rsidRDefault="008C691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16" w:rsidRDefault="008C6916"/>
        </w:tc>
      </w:tr>
      <w:tr w:rsidR="008C6916" w:rsidRPr="00334AE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 </w:t>
            </w:r>
            <w:r w:rsidRPr="0029378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8C691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натуральные числа; предлагать 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способы упорядочивания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чисел;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координатную прямую,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отмечать числа точками на координатной прямой, находить координаты точки;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https://www.yaklass.ru/p/matematika/5-klass/naturalnye-chisla-13442/desiatichnaia-sistema-schisleniia-rimskaia-numeratciia-1305</w:t>
            </w:r>
          </w:p>
        </w:tc>
      </w:tr>
      <w:tr w:rsidR="008C691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натурального ряда, чисел 0 и 1 при сложении и умножении; Использовать правило округления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натуральных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https://www.yaklass.ru/p/matematika/5-klass/naturalnye-c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hisla-13442</w:t>
            </w:r>
          </w:p>
        </w:tc>
      </w:tr>
      <w:tr w:rsidR="008C691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числовых выражений со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скобками и без скобок;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произведение в виде степени, читать степени, использовать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степеней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https://www.yaklass.ru/p/matematika/5-klass/naturalnye-chisla-13442</w:t>
            </w:r>
          </w:p>
        </w:tc>
      </w:tr>
      <w:tr w:rsidR="008C691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натурального ряда, чисел 0 и 1 при сложении и 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умножении;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https://www.yaklass.ru/p/matematika/5-klass/naturalnye-chisla-13442</w:t>
            </w:r>
          </w:p>
        </w:tc>
      </w:tr>
      <w:tr w:rsidR="008C691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Натуральные числа на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записывать, сравнивать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натуральные числа; предлагать 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способы упорядочивания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чисел;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координатную прямую,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отмечать числа точками на координатной прямой, находить координаты точки;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https://www.yaklass.ru/p/matematika/5-klass/naturalnye-chisla-13442/opredelenie-koordinatnogo-lucha-13495</w:t>
            </w:r>
          </w:p>
        </w:tc>
      </w:tr>
      <w:tr w:rsidR="008C691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 натуральныхчисел.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правило округления натуральных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https://www.yaklass.ru/p/matematika/5-klass/naturalnye-chisla-13442</w:t>
            </w:r>
          </w:p>
        </w:tc>
      </w:tr>
      <w:tr w:rsidR="008C6916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числовых выражений со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скобками и без скобок;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https://www.yaklass.ru/p/matematika/5-klass/naturalnye-chisla-13442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6840" w:h="11900"/>
          <w:pgMar w:top="282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982"/>
        <w:gridCol w:w="528"/>
        <w:gridCol w:w="1104"/>
        <w:gridCol w:w="1142"/>
        <w:gridCol w:w="804"/>
        <w:gridCol w:w="3026"/>
        <w:gridCol w:w="1236"/>
        <w:gridCol w:w="5212"/>
      </w:tblGrid>
      <w:tr w:rsidR="008C691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нуля при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сложении и 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https://skysmart.ru/articles/mathematic/svojstva-slozheniya-i-vychitaniy</w:t>
            </w:r>
          </w:p>
        </w:tc>
      </w:tr>
      <w:tr w:rsidR="008C6916" w:rsidRPr="00334AE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Переместительное 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сочетательное свойства сложения и умножения, распределительное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вычислениях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переместительное и сочетательное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сложения и умножения,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распределительное свойство умножения;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/272293</w:t>
            </w:r>
          </w:p>
        </w:tc>
      </w:tr>
      <w:tr w:rsidR="008C691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Делители и кратные числа, разложение числа на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делимости на 2, 3, 5, 9, 10;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алгоритм разложения числа на простые множители; находить 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остатки от деления и неполное частное;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https://interneturok.ru/lesson/matematika/6-klass/delimost-chisel/deliteli-i-kratnye?block=player</w:t>
            </w:r>
          </w:p>
        </w:tc>
      </w:tr>
      <w:tr w:rsidR="008C691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делимости на 2, 3, 5, 9, 10;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алгоритм разложения числа на простые множители; находить о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статки от деления и неполное частное;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https://www.yaklass.ru/p/matematika/5-klass/obyknovennye-drobi-13744/delenie-s-ostatkom-poniatie-obyknovennoi-drobi-13672</w:t>
            </w:r>
          </w:p>
        </w:tc>
      </w:tr>
      <w:tr w:rsidR="008C691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числовые закономерности, выдвигать и обосновывать гипотезы,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обобщения и выводы по результатам проведённого исследования;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https://www.yaklass.ru/p/matematika/6-klass/naturalnye-chisla-13968/prosty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e-i-sostavnye-chisla-razlozhenie-naturalnogo-chisla-na-prostye-mnoz_-13984</w:t>
            </w:r>
          </w:p>
        </w:tc>
      </w:tr>
      <w:tr w:rsidR="008C691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делимости на 2, 3, 5, 9, 10;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алгоритм разложения числа на простые множители; находить о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статки от деления и неполное частное;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https://www.yaklass.ru/p/matematika/6-klass/naturalnye-chisla-13968</w:t>
            </w:r>
          </w:p>
        </w:tc>
      </w:tr>
      <w:tr w:rsidR="008C691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произведение в виде степени, читать степени, использовать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терминологию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степеней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https://www.yaklass.ru/p/matematika/5-klass/desiatichnye-drobi-13880/stepen-s-natura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lnym-pokazatelem-13669</w:t>
            </w:r>
          </w:p>
        </w:tc>
      </w:tr>
      <w:tr w:rsidR="008C6916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натуральными числами, вычислять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числовых выражений со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скобками и без скобок;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https://resh.edu.ru/subject/lesson/7708/conspect/325181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982"/>
        <w:gridCol w:w="528"/>
        <w:gridCol w:w="1104"/>
        <w:gridCol w:w="1142"/>
        <w:gridCol w:w="804"/>
        <w:gridCol w:w="3026"/>
        <w:gridCol w:w="1236"/>
        <w:gridCol w:w="5212"/>
      </w:tblGrid>
      <w:tr w:rsidR="008C6916" w:rsidRPr="00334AE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с помощью перебора всех возможных вариантов;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naturalnye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chisla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-13442/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reshenie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tekstovykh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arifmeticheskim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sposobom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-13747</w:t>
            </w:r>
          </w:p>
        </w:tc>
      </w:tr>
      <w:tr w:rsidR="008C6916">
        <w:trPr>
          <w:trHeight w:hRule="exact" w:val="34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</w:tr>
      <w:tr w:rsidR="008C6916" w:rsidRPr="00334AE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29378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Наглядная геометрия. Линии на </w:t>
            </w:r>
            <w:r w:rsidRPr="0029378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плоскости</w:t>
            </w:r>
          </w:p>
        </w:tc>
      </w:tr>
      <w:tr w:rsidR="008C691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инструментов: точку, прямую, отрезок, луч, угол, ломаную, окружность;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https://www.yaklass.ru/p/matematika/5-klass/naturalnye-chisla-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13442/nachalnye-geometricheskie-poniatiia-priamaia-otrezok-luch-lomanaia-priamo_-13390</w:t>
            </w:r>
          </w:p>
        </w:tc>
      </w:tr>
      <w:tr w:rsidR="008C6916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изображать с помощью чертёжных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инструментов: точку, прямую, отрезок, луч, угол, ломаную, окружность;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https://www.yaklass.ru/p/matematika/5-klass/naturalnye-chisla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13442/nachalnye-geometricheskie-poniatiia-priamaia-otrezok-luch-lomanaia-priamo_-13390</w:t>
            </w:r>
          </w:p>
        </w:tc>
      </w:tr>
      <w:tr w:rsidR="008C691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Измерение длины отрезка, метрические единицы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 длины отрезков, ломаных;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https://resh.edu.ru/subject/lesson/7740/conspect/234850</w:t>
            </w:r>
          </w:p>
        </w:tc>
      </w:tr>
      <w:tr w:rsidR="008C691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конфигурации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из отрезков,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окружностей, их частей на нелинованной и клетчатой бумаге; предлагать,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и обсуждать способы,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построения;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https://resh.edu.ru/subject/lesson/7736/conspect/312522</w:t>
            </w:r>
          </w:p>
        </w:tc>
      </w:tr>
      <w:tr w:rsidR="008C691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</w:t>
            </w:r>
            <w:proofErr w:type="gramStart"/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«П</w:t>
            </w:r>
            <w:proofErr w:type="gramEnd"/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</w:t>
            </w:r>
            <w:proofErr w:type="gram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резка</w:t>
            </w:r>
            <w:proofErr w:type="gram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величину угла; строить отрезок заданной длины, угол, заданной величины; откладывать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циркулем равные отрезки, строить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окружность заданного радиуса;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https://урок.рф/library/lovkij_tcirkul_ili_lyubov_k_okruzhnostyam_132858.htm</w:t>
            </w:r>
          </w:p>
        </w:tc>
      </w:tr>
      <w:tr w:rsidR="008C691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</w:t>
            </w:r>
            <w:proofErr w:type="gram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резка</w:t>
            </w:r>
            <w:proofErr w:type="gram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величину угла; строить отрезок заданной длины, угол, заданной величины; откладывать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циркулем равные отрезки, строить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окружность 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заданного радиуса;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https://www.yaklass.ru/p/matematika/5-klass/geometricheskie-figury-13743/ugol-izmerenie-uglov-13410</w:t>
            </w:r>
          </w:p>
        </w:tc>
      </w:tr>
      <w:tr w:rsidR="008C6916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</w:t>
            </w:r>
            <w:proofErr w:type="gram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резка</w:t>
            </w:r>
            <w:proofErr w:type="gram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величину угла; строить отрезок заданной длины, угол, заданной величины; откладывать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циркулем равные отрезки, строить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окружность заданного радиуса;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https://www.yaklass.ru/p/matematika/5-klass/geometricheskie-figury-13743/ugol-izmerenie-uglov-13410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982"/>
        <w:gridCol w:w="528"/>
        <w:gridCol w:w="1104"/>
        <w:gridCol w:w="1142"/>
        <w:gridCol w:w="804"/>
        <w:gridCol w:w="3026"/>
        <w:gridCol w:w="1236"/>
        <w:gridCol w:w="5212"/>
      </w:tblGrid>
      <w:tr w:rsidR="008C691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</w:t>
            </w:r>
            <w:proofErr w:type="gram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резка</w:t>
            </w:r>
            <w:proofErr w:type="gram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величину угла; строить отрезок заданной длины, угол, заданной величины; откладывать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циркулем равные отрезки, строить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окружность заданного радиуса;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https://www.yaklass.ru/p/matematika/5-klass/geometricheskie-figury-13743/ugol-izmerenie-uglov-13410</w:t>
            </w:r>
          </w:p>
        </w:tc>
      </w:tr>
      <w:tr w:rsidR="008C6916">
        <w:trPr>
          <w:trHeight w:hRule="exact" w:val="41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</w:t>
            </w:r>
            <w:proofErr w:type="gramStart"/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«П</w:t>
            </w:r>
            <w:proofErr w:type="gramEnd"/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остроение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углов»Практическая работа 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мира;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 форму изученных фигур;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их линейные размеры;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от резка;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величину угла; строить отрезок заданной дли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величины; откладывать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циркулем равные отрезки;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окружность заданного радиуса; Изображать конфигурации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из отрезков;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окружностей;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частей на нелинованной и клетчатой бумаге; предлагать;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и обсуждать способы;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построения;;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https://resh.edu.ru/subject/lesson/2780/start/</w:t>
            </w:r>
          </w:p>
        </w:tc>
      </w:tr>
      <w:tr w:rsidR="008C6916">
        <w:trPr>
          <w:trHeight w:hRule="exact" w:val="34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</w:tr>
      <w:tr w:rsidR="008C691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8C691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записывать;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обыкновенные дроби;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и обсуждать способы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упорядочивания дробей;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координатную</w:t>
            </w:r>
            <w:proofErr w:type="gram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прямую для сравнения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дробей;;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https://www.yaklass.ru/p/matematika/5-klass/obyknovennye-drobi-13744/delenie-s-ostatkom-poniatie-obyknovennoi-drobi-13672</w:t>
            </w:r>
          </w:p>
        </w:tc>
      </w:tr>
      <w:tr w:rsidR="008C691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Формулировать, записывать с помощью букв основное свойство обыкновенной дроби; использовать основное свойство дроби для сокращения дробей 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приведения дроби к новому знаменателю;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s/obyknovennye-drobi-13744/pravilnye-i-nepravilnye-drobi-smeshannye-chisla-poniatie-zapis-i-chtenie-13674</w:t>
            </w:r>
          </w:p>
        </w:tc>
      </w:tr>
      <w:tr w:rsidR="008C6916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Формулировать, записывать с помощью букв основное свойство обыкновенной дроби; использовать основное свойство дроби для сокращения дробей 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приведения дроби к новому знаменателю;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https://resh.edu.ru/subject/lesson/705/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982"/>
        <w:gridCol w:w="528"/>
        <w:gridCol w:w="1104"/>
        <w:gridCol w:w="1142"/>
        <w:gridCol w:w="804"/>
        <w:gridCol w:w="3026"/>
        <w:gridCol w:w="1236"/>
        <w:gridCol w:w="5212"/>
      </w:tblGrid>
      <w:tr w:rsidR="008C691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 о дробях, приводить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примеры и контрпримеры, строить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высказывания и отрицания высказываний;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https://www.yaklass.ru/p/matematika/5-klass/obyknovennye-drobi-13744/sravnenie-obyknovennykh-drobei-13675</w:t>
            </w:r>
          </w:p>
        </w:tc>
      </w:tr>
      <w:tr w:rsidR="008C6916" w:rsidRPr="00334AE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обыкновенными дробями; применять свойства арифметических 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действий для рационализации вычислений;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obyknovennye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drobi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13744/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slozhenie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vychitanie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obyknovennykh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drobei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smeshannykh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chisel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-13676</w:t>
            </w:r>
          </w:p>
        </w:tc>
      </w:tr>
      <w:tr w:rsidR="008C691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https://resh.edu.ru/subject/lesson/7761/conspect/288261</w:t>
            </w:r>
          </w:p>
        </w:tc>
      </w:tr>
      <w:tr w:rsidR="008C691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Умножение и деление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ass.ru/p/matematika/5-klass/obyknovennye-drobi-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13744/umnozhenie-i-delenie-obyknovennoi-drobi-na-naturalnoe-chislo-13677</w:t>
            </w:r>
          </w:p>
        </w:tc>
      </w:tr>
      <w:tr w:rsidR="008C691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задачи, содержащие дробные данные, и задачи на нахождение части целого и целого по его части;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их сходства и различия;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https://resh.edu.ru/subject/lesson/706/</w:t>
            </w:r>
          </w:p>
        </w:tc>
      </w:tr>
      <w:tr w:rsidR="008C691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разбирать;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различные решения;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 решений текстовых задач;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проверяя ответ на соответствие условию; находить ошибки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https://resh.edu.ru/subject/lesson/7780/conspect/287888/</w:t>
            </w:r>
          </w:p>
        </w:tc>
      </w:tr>
      <w:tr w:rsidR="008C6916" w:rsidRPr="00334AE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Применение букв для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записи математических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опираясь на числовые эксперименты (в том числе с помощью компьютера); Знакомиться с историей развития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арифметики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/1429/</w:t>
            </w:r>
          </w:p>
        </w:tc>
      </w:tr>
      <w:tr w:rsidR="008C6916">
        <w:trPr>
          <w:trHeight w:hRule="exact" w:val="34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</w:tr>
      <w:tr w:rsidR="008C691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8C6916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Описывать, используя терминологию, изображать с помощью чертёжных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 и от руки, моделировать из бумаги многоугольники;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https://resh.edu.ru/subject/lesson/7727/main/325313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6840" w:h="11900"/>
          <w:pgMar w:top="284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982"/>
        <w:gridCol w:w="528"/>
        <w:gridCol w:w="1104"/>
        <w:gridCol w:w="1142"/>
        <w:gridCol w:w="804"/>
        <w:gridCol w:w="3026"/>
        <w:gridCol w:w="1236"/>
        <w:gridCol w:w="5212"/>
      </w:tblGrid>
      <w:tr w:rsidR="008C691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Четырёхугольник,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объектов реального мира, имеющих форму многоугольника, прямоугольника, квадрата, треугольника, оценивать их линейные размеры;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прямоугольника, квадрата путём эксперимента,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наблюдения, и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змерения, моделирования; сравнивать свойства квадрата 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https://resh.edu.ru/subject/lesson/7733/start/233518</w:t>
            </w:r>
          </w:p>
        </w:tc>
      </w:tr>
      <w:tr w:rsidR="008C691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«Построение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прямоугольника с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заданными сторонами на нелинованной </w:t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на нелинованной и клетчатой бумаге квадрат и прямоугольник с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заданными длинами сторон;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https://resh.edu.ru/subject/lesson/7727/main/325313</w:t>
            </w:r>
          </w:p>
        </w:tc>
      </w:tr>
      <w:tr w:rsidR="008C691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остроугольные,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прямоугольные и 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тупоугольные треугольники;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https://www.yaklass.ru/p/matematika/5-klass/geometricheskie-figury-13743/treugolnik-ploshchad-treugolnika-13425</w:t>
            </w:r>
          </w:p>
        </w:tc>
      </w:tr>
      <w:tr w:rsidR="008C6916">
        <w:trPr>
          <w:trHeight w:hRule="exact" w:val="2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Площадь и периметр прямоугольника 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многоугольников,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составленных из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прямоугольников,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на нелинованной и клетчатой бумаге квадрат и прямоугольник с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заданными длинами сторон;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прямоугольника, квадрата путём эксперимента,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наблюдения, измерения, моделирования; сравнивать свойства 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квадрата 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из реальной жизни,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 и обсуждать различные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способы решения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https://resh.edu.ru/subject/lesson/4270/start/162590</w:t>
            </w:r>
          </w:p>
        </w:tc>
      </w:tr>
      <w:tr w:rsidR="008C691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Вычислять: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периметр треугольника, прямоугольника, многоугольника; площадь прямоугольника, квадрата; Решать задачи из реальной жизни, предлагать и обсуждать различные способы решения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32/conspect/325582/</w:t>
            </w:r>
          </w:p>
        </w:tc>
      </w:tr>
      <w:tr w:rsidR="008C6916">
        <w:trPr>
          <w:trHeight w:hRule="exact" w:val="34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</w:tr>
      <w:tr w:rsidR="008C691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8C691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обыкновенной, читать и записывать,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десятичные дроби, предлагать, обосновывать и обсуждать способы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упорядочивания десятичных дробей;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https://resh.edu.ru/subject/lesson/704/</w:t>
            </w:r>
          </w:p>
        </w:tc>
      </w:tr>
      <w:tr w:rsidR="008C6916" w:rsidRPr="00334AEE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/718/</w:t>
            </w:r>
          </w:p>
        </w:tc>
      </w:tr>
    </w:tbl>
    <w:p w:rsidR="008C6916" w:rsidRPr="00293784" w:rsidRDefault="008C6916">
      <w:pPr>
        <w:autoSpaceDE w:val="0"/>
        <w:autoSpaceDN w:val="0"/>
        <w:spacing w:after="0" w:line="14" w:lineRule="exact"/>
        <w:rPr>
          <w:lang w:val="ru-RU"/>
        </w:rPr>
      </w:pPr>
    </w:p>
    <w:p w:rsidR="008C6916" w:rsidRPr="00293784" w:rsidRDefault="008C6916">
      <w:pPr>
        <w:rPr>
          <w:lang w:val="ru-RU"/>
        </w:rPr>
        <w:sectPr w:rsidR="008C6916" w:rsidRPr="00293784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6916" w:rsidRPr="00293784" w:rsidRDefault="008C69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982"/>
        <w:gridCol w:w="528"/>
        <w:gridCol w:w="1104"/>
        <w:gridCol w:w="1142"/>
        <w:gridCol w:w="804"/>
        <w:gridCol w:w="3026"/>
        <w:gridCol w:w="1236"/>
        <w:gridCol w:w="5212"/>
      </w:tblGrid>
      <w:tr w:rsidR="008C6916" w:rsidRPr="00334AE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сходства и различия правил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 с натуральными числами и десятичными дробями,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их;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арифметические действия с десятичными дробями; выполнять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прикидку и оценку результ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ата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vic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_5_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desjatichnye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</w:t>
            </w:r>
            <w:proofErr w:type="spellEnd"/>
          </w:p>
        </w:tc>
      </w:tr>
      <w:tr w:rsidR="008C6916" w:rsidRPr="00334AEE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дробными числами в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реальных жизненных ситуациях;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результат, осуществлять самоконтроль, проверяя ответ на соответствие условию, находить ошибки;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историей развития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tps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desjatichnye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drobi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slozhenie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vychitanie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desjatichnyh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drobej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okruglenie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chisel</w:t>
            </w:r>
          </w:p>
        </w:tc>
      </w:tr>
      <w:tr w:rsidR="008C691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рисунка, схемы, таблицы.</w:t>
            </w:r>
          </w:p>
          <w:p w:rsidR="008C6916" w:rsidRPr="00293784" w:rsidRDefault="00334AEE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Приводить, разбирать, оценивать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различные решения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записи решений текстовых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https://interneturok.ru/lesson/matematika/5-klass/desjatichnye-drobi-slozhenie-i-vychitanie-desjatichnyh-drobej/okruglenie-chisel</w:t>
            </w:r>
          </w:p>
        </w:tc>
      </w:tr>
      <w:tr w:rsidR="008C6916" w:rsidRPr="00334AEE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исследования свойств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десятичных дробей, опираясь на числовые эксперименты (в том числе с помощью компьютера), выдвигать гипотезы 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их обоснования;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Критически оценивать полученный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результат, осуществлять самоконтроль, проверяя ответ 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соответствие условию, находить ошибки;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/287889</w:t>
            </w:r>
          </w:p>
        </w:tc>
      </w:tr>
      <w:tr w:rsidR="008C6916">
        <w:trPr>
          <w:trHeight w:hRule="exact" w:val="34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</w:tr>
      <w:tr w:rsidR="008C6916" w:rsidRPr="00334AE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8C691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https://resh.edu.ru/subject/lesson/2780/start/</w:t>
            </w:r>
          </w:p>
        </w:tc>
      </w:tr>
      <w:tr w:rsidR="008C6916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объектов реального мира, имеющих форму многогранника, прямоугольного параллелепипеда, куба;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http://www.posobiya.ru/SREDN_SKOOL/MATEM/027/index.htm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982"/>
        <w:gridCol w:w="528"/>
        <w:gridCol w:w="1104"/>
        <w:gridCol w:w="1142"/>
        <w:gridCol w:w="804"/>
        <w:gridCol w:w="3026"/>
        <w:gridCol w:w="1236"/>
        <w:gridCol w:w="5212"/>
      </w:tblGrid>
      <w:tr w:rsidR="008C691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куба,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прямоугольного параллелепипеда,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многогранников, используя модели; Моделировать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куб и параллелепипед из бумаги и прочих материалов, объяснять способ моделирования;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https://videouroki.net/razrabotki/prostranstvennye-tela-mnogogranniki.htm</w:t>
            </w:r>
          </w:p>
        </w:tc>
      </w:tr>
      <w:tr w:rsidR="008C6916">
        <w:trPr>
          <w:trHeight w:hRule="exact" w:val="1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Прямоугольный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параллелепипед, куб, многогранники,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описывать, используя терминологию,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линейные размеры;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https://www.yaklass.ru/p/matematika/5-klass/geometricheskie-tela-13832/priamougolnyi-parallelepiped-opredelenie-svoistva-13545</w:t>
            </w:r>
          </w:p>
        </w:tc>
      </w:tr>
      <w:tr w:rsidR="008C691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https://www.yaklass.ru/p/matematika/5-klass/geometricheskie-tela-13832/priamougolnyi-parallelepiped-razvertka-13552</w:t>
            </w:r>
          </w:p>
        </w:tc>
      </w:tr>
      <w:tr w:rsidR="008C691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развёртки куба и параллелепипеда;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 о многогранниках,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контрпримеры,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высказывания и отрицания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высказываний;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из реальной жизни;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/7790/start/325244</w:t>
            </w:r>
          </w:p>
        </w:tc>
      </w:tr>
      <w:tr w:rsidR="008C691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Объём куба,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проводить аналогии между понятиями площади и объёма, периметра и площади поверхности;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https://resh.edu.ru/subject/lesson/7730/conspect/272355</w:t>
            </w:r>
          </w:p>
        </w:tc>
      </w:tr>
      <w:tr w:rsidR="008C6916">
        <w:trPr>
          <w:trHeight w:hRule="exact" w:val="34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</w:tr>
      <w:tr w:rsidR="008C6916">
        <w:trPr>
          <w:trHeight w:hRule="exact" w:val="348"/>
        </w:trPr>
        <w:tc>
          <w:tcPr>
            <w:tcW w:w="9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</w:tr>
      <w:tr w:rsidR="008C6916" w:rsidRPr="00334AE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Повторение основных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значения выражений;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содержащих натуральные числа;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обыкновенные и десятичные дроби;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преобразования чисел;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 сравнения чисел;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свойства арифметических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для рационализации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вычислений; Осуществлять самоконтроль выполняемых действий и самопроверку результата вычислений;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 реальной жизни;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математические знания для решения задач из других учебных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разными способами;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решения задачи;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рациональный способ;;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та;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zadachi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rabotu</w:t>
            </w:r>
            <w:proofErr w:type="spellEnd"/>
            <w:r w:rsidRPr="002937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zadachi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dvizhenie</w:t>
            </w:r>
            <w:proofErr w:type="spellEnd"/>
            <w:r w:rsidRPr="002937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zadachi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dvizhenie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vode</w:t>
            </w:r>
            <w:proofErr w:type="spellEnd"/>
          </w:p>
        </w:tc>
      </w:tr>
      <w:tr w:rsidR="008C6916">
        <w:trPr>
          <w:trHeight w:hRule="exact" w:val="32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027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2450"/>
        <w:gridCol w:w="528"/>
        <w:gridCol w:w="1104"/>
        <w:gridCol w:w="1142"/>
        <w:gridCol w:w="10278"/>
      </w:tblGrid>
      <w:tr w:rsidR="008C6916">
        <w:trPr>
          <w:trHeight w:hRule="exact" w:val="520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2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78" w:line="220" w:lineRule="exact"/>
      </w:pPr>
    </w:p>
    <w:p w:rsidR="008C6916" w:rsidRDefault="00334AE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C691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C691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16" w:rsidRDefault="008C691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16" w:rsidRDefault="008C691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16" w:rsidRDefault="008C691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16" w:rsidRDefault="008C6916"/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Десятичная система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записи натуральных чисел.</w:t>
            </w:r>
          </w:p>
          <w:p w:rsidR="008C6916" w:rsidRDefault="00334AE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Римскаянумерация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Ряд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Ряд натуральных чисел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Цифры. Десятичная запись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в виде суммы разрядных 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Шкала. Координатная прямая.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Шкала. Координатная прямая.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Шкала. Координатная прямая.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натуральных чисел. Решение задач с практическим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Округление натуральных чисел. Решение задач с практическим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натуральных чисел.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1900" w:h="16840"/>
          <w:pgMar w:top="298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C6916">
        <w:trPr>
          <w:trHeight w:hRule="exact" w:val="834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</w:tr>
    </w:tbl>
    <w:p w:rsidR="008C6916" w:rsidRDefault="008C6916">
      <w:pPr>
        <w:autoSpaceDE w:val="0"/>
        <w:autoSpaceDN w:val="0"/>
        <w:spacing w:after="0" w:line="822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C69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Свойство нуля при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сложении и умножении, свойство единицы при умножении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свойства сложения и </w:t>
            </w:r>
            <w:proofErr w:type="spellStart"/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уможения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Распределительное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C69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числа на простые множители.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числа на простые множители.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</w:tr>
      <w:tr w:rsidR="008C691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делимости на 10, на 5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делимости на 10, на 5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делимости на 10, на 5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1900" w:h="16840"/>
          <w:pgMar w:top="0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делимости на 9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делимости на 9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делимости на 9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выражения. Порядок действий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выражения. Порядок действий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Числовые выражения.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Порядок действий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выражения. Порядок действий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тестовых задач на движение.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тестовых задач на движение.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тестовых задач на покупки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Точка, прямая, отрезок, луч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Отрезок. Измерение длины отрезка, метрические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измерения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"Построение узора из окружностей"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Угол.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 угла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углов. Прямой, острый, тупой 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развернутый угол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Прямой, острый, тупой и развернутый угол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"Построение углов"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обыкновенной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обыкновенной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неправильные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неправильные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неправильные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неправильные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right="576"/>
              <w:jc w:val="center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 Приведение дробей к общему знаменателю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</w:t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вычитание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C691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Взаимно-обратные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текстовых задач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Применение букв для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записи математических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 и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Применение букв для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записи математических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 и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Применение букв для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записи математических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 и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работа №4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C691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 Многоугольники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691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 Четырехугольник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Квадрат, прямоугольник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100" w:after="0" w:line="281" w:lineRule="auto"/>
              <w:ind w:left="576" w:right="288" w:hanging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Практическая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работа"Построение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с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заданными сторонами на нелинованной бумаги"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83" w:lineRule="auto"/>
              <w:ind w:left="576" w:right="720" w:hanging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Площадь и периметр прямоугольников и многоугольников,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составленных из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прямоугольников,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измерения площади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83" w:lineRule="auto"/>
              <w:ind w:left="576" w:right="720" w:hanging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Площадь и периметр прямоугольников и многоугольников,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составленных из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прямоугольников,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измерения площади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Представление 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Представлениео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Десятичная запись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Десятичная запись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Десятичная запись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Сравнение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Практическая работа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"Сравнение десятичных дробей"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Сложение и вычитание </w:t>
            </w:r>
            <w:r w:rsidRPr="00293784">
              <w:rPr>
                <w:lang w:val="ru-RU"/>
              </w:rPr>
              <w:tab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Сложение и вычитание </w:t>
            </w:r>
            <w:r w:rsidRPr="00293784">
              <w:rPr>
                <w:lang w:val="ru-RU"/>
              </w:rPr>
              <w:tab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Умножение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десятичной дроби </w:t>
            </w:r>
            <w:r w:rsidRPr="00293784">
              <w:rPr>
                <w:lang w:val="ru-RU"/>
              </w:rPr>
              <w:tab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Практическая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работа"Действия с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десятичными дробями"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Округление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Практическая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работа"Округление десятичных дробей"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Контрольная работа №6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тестовых задач</w:t>
            </w:r>
            <w:r w:rsidRPr="00293784">
              <w:rPr>
                <w:lang w:val="ru-RU"/>
              </w:rPr>
              <w:tab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тестовых задач</w:t>
            </w:r>
            <w:r w:rsidRPr="00293784">
              <w:rPr>
                <w:lang w:val="ru-RU"/>
              </w:rPr>
              <w:tab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тестовых задач</w:t>
            </w:r>
            <w:r w:rsidRPr="00293784">
              <w:rPr>
                <w:lang w:val="ru-RU"/>
              </w:rPr>
              <w:tab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тестовых задач</w:t>
            </w:r>
            <w:r w:rsidRPr="00293784">
              <w:rPr>
                <w:lang w:val="ru-RU"/>
              </w:rPr>
              <w:tab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тестовых задач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тестовых задач 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тестовых задач</w:t>
            </w:r>
            <w:r w:rsidRPr="00293784">
              <w:rPr>
                <w:lang w:val="ru-RU"/>
              </w:rPr>
              <w:tab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тестовых задач</w:t>
            </w:r>
            <w:r w:rsidRPr="00293784">
              <w:rPr>
                <w:lang w:val="ru-RU"/>
              </w:rPr>
              <w:tab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содержащих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142. Практическая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"Р</w:t>
            </w:r>
            <w:proofErr w:type="gramEnd"/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ешение тестовых задач содержащих дроби"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Задачи с использованием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с использованием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Задачи с использованием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с использованием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Задачи с использованием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с использованием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с использованием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с использованием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работа №7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C691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 Многоугольники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Модели пространственных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Прямоугольный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паралллеепипед, куб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Развертка куба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Развертка куба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Практическая работа "Развертка куба и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параллелепипеда"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69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Объем куба,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прямоугольного параллелепипеда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Операции с натуральными числами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Углы, измерение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 Площадь, периметр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обыкновенными дробями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обыкновенными дробями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C691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 Объемные фигуры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C69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C6916" w:rsidRPr="00334A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Подведение итогов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8C691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r w:rsidRPr="00293784">
              <w:rPr>
                <w:lang w:val="ru-RU"/>
              </w:rPr>
              <w:br/>
            </w: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C6916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Pr="00293784" w:rsidRDefault="00334AE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937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6916" w:rsidRDefault="00334A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</w:tr>
    </w:tbl>
    <w:p w:rsidR="008C6916" w:rsidRDefault="008C6916">
      <w:pPr>
        <w:autoSpaceDE w:val="0"/>
        <w:autoSpaceDN w:val="0"/>
        <w:spacing w:after="0" w:line="14" w:lineRule="exact"/>
      </w:pPr>
    </w:p>
    <w:p w:rsidR="008C6916" w:rsidRDefault="008C6916">
      <w:pPr>
        <w:sectPr w:rsidR="008C691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Default="008C6916">
      <w:pPr>
        <w:autoSpaceDE w:val="0"/>
        <w:autoSpaceDN w:val="0"/>
        <w:spacing w:after="78" w:line="220" w:lineRule="exact"/>
      </w:pPr>
    </w:p>
    <w:p w:rsidR="008C6916" w:rsidRDefault="00334AE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C6916" w:rsidRDefault="00334AE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C6916" w:rsidRPr="00293784" w:rsidRDefault="00334AEE">
      <w:pPr>
        <w:autoSpaceDE w:val="0"/>
        <w:autoSpaceDN w:val="0"/>
        <w:spacing w:before="166" w:after="0"/>
        <w:ind w:right="144"/>
        <w:rPr>
          <w:lang w:val="ru-RU"/>
        </w:rPr>
      </w:pPr>
      <w:proofErr w:type="gramStart"/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Мерзляк</w:t>
      </w:r>
      <w:proofErr w:type="gramEnd"/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 А.Г., Полонский В.Б., Якир М.С.; под редакцией Подольского В.Е. Математика,  5 класс, Общество с ограниченной ответственностью "Издательский центр ВЕНТАНА-ГРАФ"; Акционерное общество "Издательство Просвещение";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C6916" w:rsidRPr="00293784" w:rsidRDefault="00334AEE">
      <w:pPr>
        <w:autoSpaceDE w:val="0"/>
        <w:autoSpaceDN w:val="0"/>
        <w:spacing w:before="262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</w:t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МАТЕРИАЛЫ ДЛЯ УЧИТЕЛЯ</w:t>
      </w:r>
    </w:p>
    <w:p w:rsidR="008C6916" w:rsidRPr="00293784" w:rsidRDefault="00334AEE">
      <w:pPr>
        <w:autoSpaceDE w:val="0"/>
        <w:autoSpaceDN w:val="0"/>
        <w:spacing w:before="166" w:after="0" w:line="278" w:lineRule="auto"/>
        <w:ind w:right="864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Мерзляк А. Г., Полонский В. Б., Якир М. С. «Математика. 5 класс». Учебник для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организаций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Буцко Е. В., Мерзляк А. Г., Полонский В. Б., Якир М. С. «Математика. 5 класс. Методическое пособие»</w:t>
      </w:r>
    </w:p>
    <w:p w:rsidR="008C6916" w:rsidRPr="00293784" w:rsidRDefault="00334AEE">
      <w:pPr>
        <w:autoSpaceDE w:val="0"/>
        <w:autoSpaceDN w:val="0"/>
        <w:spacing w:before="262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</w:t>
      </w: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ЫЕ РЕСУРСЫ И РЕСУРСЫ СЕТИ ИНТЕРНЕТ</w:t>
      </w:r>
    </w:p>
    <w:p w:rsidR="008C6916" w:rsidRPr="00293784" w:rsidRDefault="00334AEE">
      <w:pPr>
        <w:autoSpaceDE w:val="0"/>
        <w:autoSpaceDN w:val="0"/>
        <w:spacing w:before="166" w:after="0" w:line="29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NATURALNYE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CHISLA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13442/</w:t>
      </w:r>
      <w:r>
        <w:rPr>
          <w:rFonts w:ascii="Times New Roman" w:eastAsia="Times New Roman" w:hAnsi="Times New Roman"/>
          <w:color w:val="000000"/>
          <w:sz w:val="24"/>
        </w:rPr>
        <w:t>DESIATICHNAIA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SISTEMA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SCHISLENIIA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RIMSKAIA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NUMERATCIIA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-13051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NATURALNYE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CHISLA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-13442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NATURALNYE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CHISLA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13442/</w:t>
      </w:r>
      <w:r>
        <w:rPr>
          <w:rFonts w:ascii="Times New Roman" w:eastAsia="Times New Roman" w:hAnsi="Times New Roman"/>
          <w:color w:val="000000"/>
          <w:sz w:val="24"/>
        </w:rPr>
        <w:t>OPREDELENIE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KOORDINATNOGO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LUCHA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-13495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SKYSMART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ARTICLES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MATHEMATIC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SVOJSTVA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SLOZHENIYA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VYCHITANIYAHTTPS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/7723/</w:t>
      </w:r>
      <w:r>
        <w:rPr>
          <w:rFonts w:ascii="Times New Roman" w:eastAsia="Times New Roman" w:hAnsi="Times New Roman"/>
          <w:color w:val="000000"/>
          <w:sz w:val="24"/>
        </w:rPr>
        <w:t>CONSPECT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/272293/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</w:t>
      </w:r>
      <w:r>
        <w:rPr>
          <w:rFonts w:ascii="Times New Roman" w:eastAsia="Times New Roman" w:hAnsi="Times New Roman"/>
          <w:color w:val="000000"/>
          <w:sz w:val="24"/>
        </w:rPr>
        <w:t>KA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/6-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DELIMOST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CHISEL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DELITELI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KRATNYE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BLOCK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PLAYER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OBYKNOVENNYE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DROBI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13744/</w:t>
      </w:r>
      <w:r>
        <w:rPr>
          <w:rFonts w:ascii="Times New Roman" w:eastAsia="Times New Roman" w:hAnsi="Times New Roman"/>
          <w:color w:val="000000"/>
          <w:sz w:val="24"/>
        </w:rPr>
        <w:t>DELENIE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OSTATKOM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PONIATIE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OBYKNOVENNOI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DROBI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-13672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/6-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NATURALNYE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CHISLA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13968/</w:t>
      </w:r>
      <w:r>
        <w:rPr>
          <w:rFonts w:ascii="Times New Roman" w:eastAsia="Times New Roman" w:hAnsi="Times New Roman"/>
          <w:color w:val="000000"/>
          <w:sz w:val="24"/>
        </w:rPr>
        <w:t>PROSTYE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SOSTAVNYE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CHISLA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RAZLOZHENIE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NATURALNOGO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CHISLA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PROSTYE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MNOZ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_-13984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/6-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NATURALNYE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CHISLA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-13968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DESIATICHNYE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DROBI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-13880/</w:t>
      </w:r>
      <w:r>
        <w:rPr>
          <w:rFonts w:ascii="Times New Roman" w:eastAsia="Times New Roman" w:hAnsi="Times New Roman"/>
          <w:color w:val="000000"/>
          <w:sz w:val="24"/>
        </w:rPr>
        <w:t>STEPEN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NATURALNYM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POKAZATELEM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-13669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/7708/</w:t>
      </w:r>
      <w:r>
        <w:rPr>
          <w:rFonts w:ascii="Times New Roman" w:eastAsia="Times New Roman" w:hAnsi="Times New Roman"/>
          <w:color w:val="000000"/>
          <w:sz w:val="24"/>
        </w:rPr>
        <w:t>CONSPECT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/325181/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NATURALNYE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CHISLA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13442/</w:t>
      </w:r>
      <w:r>
        <w:rPr>
          <w:rFonts w:ascii="Times New Roman" w:eastAsia="Times New Roman" w:hAnsi="Times New Roman"/>
          <w:color w:val="000000"/>
          <w:sz w:val="24"/>
        </w:rPr>
        <w:t>RESHENIE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TEKSTOVYKH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ZADACH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ARIFMETICHESKIM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SPOSOBOM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-13747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NATURALNYE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CHISLA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13442/</w:t>
      </w:r>
      <w:r>
        <w:rPr>
          <w:rFonts w:ascii="Times New Roman" w:eastAsia="Times New Roman" w:hAnsi="Times New Roman"/>
          <w:color w:val="000000"/>
          <w:sz w:val="24"/>
        </w:rPr>
        <w:t>NACHALNYE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GEOMETRICHESKIE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PONIATIIA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PRIAMAIA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OTREZOK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LUCH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LOMANAIA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PRIAMO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_-13390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/7740/</w:t>
      </w:r>
      <w:r>
        <w:rPr>
          <w:rFonts w:ascii="Times New Roman" w:eastAsia="Times New Roman" w:hAnsi="Times New Roman"/>
          <w:color w:val="000000"/>
          <w:sz w:val="24"/>
        </w:rPr>
        <w:t>CONSPECT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/234850/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/7736/</w:t>
      </w:r>
      <w:r>
        <w:rPr>
          <w:rFonts w:ascii="Times New Roman" w:eastAsia="Times New Roman" w:hAnsi="Times New Roman"/>
          <w:color w:val="000000"/>
          <w:sz w:val="24"/>
        </w:rPr>
        <w:t>CONSPECT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/312522/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GEOMETRICHESKIE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FIGURY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-13743/</w:t>
      </w:r>
      <w:r>
        <w:rPr>
          <w:rFonts w:ascii="Times New Roman" w:eastAsia="Times New Roman" w:hAnsi="Times New Roman"/>
          <w:color w:val="000000"/>
          <w:sz w:val="24"/>
        </w:rPr>
        <w:t>UGOL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IZMERENIE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UGLOV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-13410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EFFEKTIVNYE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KURSY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UGOL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IZMERENIE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UGLOV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CHAST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r>
        <w:rPr>
          <w:rFonts w:ascii="Times New Roman" w:eastAsia="Times New Roman" w:hAnsi="Times New Roman"/>
          <w:color w:val="000000"/>
          <w:sz w:val="24"/>
        </w:rPr>
        <w:t>VIDY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UGLOV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/589/ </w:t>
      </w:r>
      <w:r w:rsidRPr="0029378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/2780/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C6916" w:rsidRPr="00293784" w:rsidRDefault="008C6916">
      <w:pPr>
        <w:rPr>
          <w:lang w:val="ru-RU"/>
        </w:rPr>
        <w:sectPr w:rsidR="008C6916" w:rsidRPr="00293784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6916" w:rsidRPr="00293784" w:rsidRDefault="008C6916">
      <w:pPr>
        <w:autoSpaceDE w:val="0"/>
        <w:autoSpaceDN w:val="0"/>
        <w:spacing w:after="78" w:line="220" w:lineRule="exact"/>
        <w:rPr>
          <w:lang w:val="ru-RU"/>
        </w:rPr>
      </w:pPr>
    </w:p>
    <w:p w:rsidR="008C6916" w:rsidRPr="00293784" w:rsidRDefault="00334AEE">
      <w:pPr>
        <w:autoSpaceDE w:val="0"/>
        <w:autoSpaceDN w:val="0"/>
        <w:spacing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C6916" w:rsidRPr="00293784" w:rsidRDefault="00334AEE">
      <w:pPr>
        <w:autoSpaceDE w:val="0"/>
        <w:autoSpaceDN w:val="0"/>
        <w:spacing w:before="346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C6916" w:rsidRPr="00293784" w:rsidRDefault="00334AEE">
      <w:pPr>
        <w:autoSpaceDE w:val="0"/>
        <w:autoSpaceDN w:val="0"/>
        <w:spacing w:before="166" w:after="0" w:line="286" w:lineRule="auto"/>
        <w:ind w:right="576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1. Линейка классная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2. Треугольник классный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3. Транспортир классный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4. Циркуль классный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5. Рулетка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6. Мел белый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7. Мел цветной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 для изучения геометрических фигур – части целого на круге, тригонометрический круг, </w:t>
      </w:r>
      <w:proofErr w:type="spellStart"/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стереометричный</w:t>
      </w:r>
      <w:proofErr w:type="spellEnd"/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 набор, наборы геометрических моделей и фигур с разверткой.</w:t>
      </w:r>
    </w:p>
    <w:p w:rsidR="008C6916" w:rsidRPr="00293784" w:rsidRDefault="00334AEE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Печатные материалы для раздачи на уроках – портреты выдающихся ученых в области математики</w:t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>, дидактические материалы по алгебре и геометрии, комплекты таблиц.</w:t>
      </w:r>
    </w:p>
    <w:p w:rsidR="008C6916" w:rsidRPr="00293784" w:rsidRDefault="00334AEE">
      <w:pPr>
        <w:autoSpaceDE w:val="0"/>
        <w:autoSpaceDN w:val="0"/>
        <w:spacing w:before="262" w:after="0" w:line="230" w:lineRule="auto"/>
        <w:rPr>
          <w:lang w:val="ru-RU"/>
        </w:rPr>
      </w:pPr>
      <w:r w:rsidRPr="0029378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8C6916" w:rsidRDefault="00334AEE">
      <w:pPr>
        <w:autoSpaceDE w:val="0"/>
        <w:autoSpaceDN w:val="0"/>
        <w:spacing w:before="166" w:after="0" w:line="283" w:lineRule="auto"/>
        <w:ind w:right="7920"/>
      </w:pP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1. Линейка классная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2. Треугольник классный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3. Транспортир классный </w:t>
      </w:r>
      <w:r w:rsidRPr="00293784">
        <w:rPr>
          <w:lang w:val="ru-RU"/>
        </w:rPr>
        <w:br/>
      </w:r>
      <w:r w:rsidRPr="00293784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Циркульклассный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5. Рулетка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6. Мел белый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7. Мел цве</w:t>
      </w:r>
      <w:r>
        <w:rPr>
          <w:rFonts w:ascii="Times New Roman" w:eastAsia="Times New Roman" w:hAnsi="Times New Roman"/>
          <w:color w:val="000000"/>
          <w:sz w:val="24"/>
        </w:rPr>
        <w:t>тной</w:t>
      </w:r>
    </w:p>
    <w:p w:rsidR="008C6916" w:rsidRDefault="008C6916">
      <w:pPr>
        <w:sectPr w:rsidR="008C691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4069" w:rsidRDefault="00664069"/>
    <w:sectPr w:rsidR="0066406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96799"/>
    <w:rsid w:val="00293784"/>
    <w:rsid w:val="0029639D"/>
    <w:rsid w:val="003104E6"/>
    <w:rsid w:val="00326F90"/>
    <w:rsid w:val="00334AEE"/>
    <w:rsid w:val="00664069"/>
    <w:rsid w:val="008C6916"/>
    <w:rsid w:val="00AA1D8D"/>
    <w:rsid w:val="00B47730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3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34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8796</Words>
  <Characters>50140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58819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</cp:revision>
  <dcterms:created xsi:type="dcterms:W3CDTF">2022-07-04T07:13:00Z</dcterms:created>
  <dcterms:modified xsi:type="dcterms:W3CDTF">2022-12-18T23:57:00Z</dcterms:modified>
  <cp:category/>
</cp:coreProperties>
</file>