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0B" w:rsidRPr="00EB230B" w:rsidRDefault="00BC5E0B" w:rsidP="00BC5E0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BC5E0B" w:rsidRPr="00EB230B" w:rsidRDefault="00BC5E0B" w:rsidP="00BC5E0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“Средняя общеобразовательная школа № 9” села </w:t>
      </w:r>
      <w:proofErr w:type="spellStart"/>
      <w:r w:rsidRPr="00EB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Хвалынка</w:t>
      </w:r>
      <w:proofErr w:type="spellEnd"/>
      <w:r w:rsidRPr="00EB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C5E0B" w:rsidRPr="00EB230B" w:rsidRDefault="00BC5E0B" w:rsidP="00BC5E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kern w:val="36"/>
          <w:sz w:val="24"/>
          <w:szCs w:val="24"/>
          <w:lang w:eastAsia="ru-RU"/>
        </w:rPr>
      </w:pPr>
      <w:r w:rsidRPr="00EB2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Спасского района Приморского края</w:t>
      </w:r>
    </w:p>
    <w:p w:rsidR="00BC5E0B" w:rsidRPr="00EB230B" w:rsidRDefault="00BC5E0B" w:rsidP="00BC5E0B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kern w:val="36"/>
          <w:sz w:val="28"/>
          <w:szCs w:val="28"/>
          <w:lang w:eastAsia="ru-RU"/>
        </w:rPr>
      </w:pPr>
    </w:p>
    <w:p w:rsidR="00BC5E0B" w:rsidRPr="00EB230B" w:rsidRDefault="00BC5E0B" w:rsidP="00BC5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УТВЕРЖДЕНО</w:t>
      </w:r>
    </w:p>
    <w:p w:rsidR="00BC5E0B" w:rsidRPr="00EB230B" w:rsidRDefault="00BC5E0B" w:rsidP="00BC5E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B230B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BC5E0B" w:rsidRPr="00EB230B" w:rsidRDefault="00BC5E0B" w:rsidP="00BC5E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230B">
        <w:rPr>
          <w:rFonts w:ascii="Times New Roman" w:hAnsi="Times New Roman" w:cs="Times New Roman"/>
          <w:bCs/>
          <w:sz w:val="24"/>
          <w:szCs w:val="24"/>
        </w:rPr>
        <w:t>МБОУ«</w:t>
      </w:r>
      <w:proofErr w:type="gramEnd"/>
      <w:r w:rsidRPr="00EB230B">
        <w:rPr>
          <w:rFonts w:ascii="Times New Roman" w:hAnsi="Times New Roman" w:cs="Times New Roman"/>
          <w:bCs/>
          <w:sz w:val="24"/>
          <w:szCs w:val="24"/>
        </w:rPr>
        <w:t xml:space="preserve">СОШ №9» с </w:t>
      </w:r>
      <w:proofErr w:type="spellStart"/>
      <w:r w:rsidRPr="00EB230B">
        <w:rPr>
          <w:rFonts w:ascii="Times New Roman" w:hAnsi="Times New Roman" w:cs="Times New Roman"/>
          <w:bCs/>
          <w:sz w:val="24"/>
          <w:szCs w:val="24"/>
        </w:rPr>
        <w:t>Хвалынка</w:t>
      </w:r>
      <w:proofErr w:type="spellEnd"/>
    </w:p>
    <w:p w:rsidR="00BC5E0B" w:rsidRPr="00EB230B" w:rsidRDefault="00D511D0" w:rsidP="00BC5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5E0B" w:rsidRPr="00EB23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</w:t>
      </w:r>
      <w:r w:rsidR="00BC5E0B" w:rsidRPr="00EB230B">
        <w:rPr>
          <w:rFonts w:ascii="Times New Roman" w:hAnsi="Times New Roman" w:cs="Times New Roman"/>
          <w:sz w:val="24"/>
          <w:szCs w:val="24"/>
        </w:rPr>
        <w:t>08.2020г.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BC5E0B" w:rsidRPr="00EB230B" w:rsidRDefault="00BC5E0B" w:rsidP="00BC5E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23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BC5E0B" w:rsidRPr="00EB230B" w:rsidRDefault="00BC5E0B" w:rsidP="00BC5E0B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0B">
        <w:rPr>
          <w:rFonts w:ascii="Times New Roman" w:eastAsia="Times New Roman" w:hAnsi="Times New Roman" w:cs="Times New Roman"/>
          <w:lang w:eastAsia="ru-RU"/>
        </w:rPr>
        <w:tab/>
      </w:r>
      <w:r w:rsidRPr="00EB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ПРИНЯТО</w:t>
      </w:r>
    </w:p>
    <w:p w:rsidR="00BC5E0B" w:rsidRPr="00EB230B" w:rsidRDefault="00BC5E0B" w:rsidP="00BC5E0B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Решением педагогического совета </w:t>
      </w:r>
    </w:p>
    <w:p w:rsidR="00BC5E0B" w:rsidRPr="00EB230B" w:rsidRDefault="00BC5E0B" w:rsidP="00BC5E0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230B">
        <w:rPr>
          <w:rFonts w:ascii="Times New Roman" w:hAnsi="Times New Roman" w:cs="Times New Roman"/>
          <w:bCs/>
          <w:sz w:val="24"/>
          <w:szCs w:val="24"/>
        </w:rPr>
        <w:t>МБОУ«</w:t>
      </w:r>
      <w:proofErr w:type="gramEnd"/>
      <w:r w:rsidRPr="00EB230B">
        <w:rPr>
          <w:rFonts w:ascii="Times New Roman" w:hAnsi="Times New Roman" w:cs="Times New Roman"/>
          <w:bCs/>
          <w:sz w:val="24"/>
          <w:szCs w:val="24"/>
        </w:rPr>
        <w:t xml:space="preserve">СОШ №9» с </w:t>
      </w:r>
      <w:proofErr w:type="spellStart"/>
      <w:r w:rsidRPr="00EB230B">
        <w:rPr>
          <w:rFonts w:ascii="Times New Roman" w:hAnsi="Times New Roman" w:cs="Times New Roman"/>
          <w:bCs/>
          <w:sz w:val="24"/>
          <w:szCs w:val="24"/>
        </w:rPr>
        <w:t>Хвалынка</w:t>
      </w:r>
      <w:proofErr w:type="spellEnd"/>
      <w:r w:rsidRPr="00EB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42" w:rsidRPr="00EB230B" w:rsidRDefault="00BC5E0B" w:rsidP="00BC5E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6"/>
          <w:kern w:val="36"/>
          <w:sz w:val="24"/>
          <w:szCs w:val="24"/>
          <w:lang w:eastAsia="ru-RU"/>
        </w:rPr>
      </w:pPr>
      <w:proofErr w:type="gramStart"/>
      <w:r w:rsidRPr="00EB230B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="00D511D0">
        <w:rPr>
          <w:rFonts w:ascii="Times New Roman" w:hAnsi="Times New Roman" w:cs="Times New Roman"/>
          <w:sz w:val="24"/>
          <w:szCs w:val="24"/>
        </w:rPr>
        <w:t>31 от 26.</w:t>
      </w:r>
      <w:r w:rsidRPr="00EB230B">
        <w:rPr>
          <w:rFonts w:ascii="Times New Roman" w:hAnsi="Times New Roman" w:cs="Times New Roman"/>
          <w:sz w:val="24"/>
          <w:szCs w:val="24"/>
        </w:rPr>
        <w:t>08.2020г..</w:t>
      </w:r>
    </w:p>
    <w:p w:rsidR="00692D42" w:rsidRPr="00EB230B" w:rsidRDefault="00692D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D42" w:rsidRPr="00EB230B" w:rsidRDefault="00692D42" w:rsidP="0069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Положение о школьном музее</w:t>
      </w:r>
    </w:p>
    <w:p w:rsidR="00692D42" w:rsidRPr="00EB230B" w:rsidRDefault="00692D42" w:rsidP="0069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2D42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 Школьный музей </w:t>
      </w:r>
      <w:r w:rsidRPr="00EB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муниципального бюджетного общеобразовательного учреждения “Средняя общеобразовательная школа № 9” села </w:t>
      </w:r>
      <w:proofErr w:type="spellStart"/>
      <w:r w:rsidRPr="00EB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Хвалынка</w:t>
      </w:r>
      <w:proofErr w:type="spellEnd"/>
      <w:r w:rsidRPr="00EB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230B">
        <w:rPr>
          <w:rFonts w:ascii="Times New Roman" w:hAnsi="Times New Roman" w:cs="Times New Roman"/>
          <w:sz w:val="24"/>
          <w:szCs w:val="24"/>
        </w:rPr>
        <w:t xml:space="preserve">обеспечивает осуществление образовательной деятельности и выполняет учебно-воспитательные функции музейными средствами. </w:t>
      </w:r>
    </w:p>
    <w:p w:rsidR="00692D42" w:rsidRPr="00EB230B" w:rsidRDefault="00692D4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230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Положение о школьном музее ОО разработано на основании: </w:t>
      </w:r>
    </w:p>
    <w:p w:rsidR="00692D42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-Федерального закона от 29.12.2012г. № 273 –ФЗ «Об образовании в Российской Федерации»; </w:t>
      </w:r>
    </w:p>
    <w:p w:rsidR="00E2462E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-Федерального закона от 26.05.1996г. №54 –ФЗ «О Музейном фонде Российской Федерации и музеях Российской Федерации»; </w:t>
      </w:r>
    </w:p>
    <w:p w:rsidR="00692D42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</w:t>
      </w:r>
      <w:r w:rsidR="00692D42" w:rsidRPr="00EB230B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="00692D42" w:rsidRPr="00EB23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2D42" w:rsidRPr="00EB230B">
        <w:rPr>
          <w:rFonts w:ascii="Times New Roman" w:hAnsi="Times New Roman" w:cs="Times New Roman"/>
          <w:sz w:val="24"/>
          <w:szCs w:val="24"/>
        </w:rPr>
        <w:t xml:space="preserve"> Российской Федерации от 12 марта 2003г. № 28 -51 -181/16 «О деятельности музеев образовательных учреждений». </w:t>
      </w:r>
    </w:p>
    <w:p w:rsidR="00E2462E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Письма Министерства просвещения Российской Федерации от 9 июля 2020 г. N 06-735 «О направлении методических рекомендаций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средствами». </w:t>
      </w:r>
    </w:p>
    <w:p w:rsidR="00E2462E" w:rsidRPr="00EB230B" w:rsidRDefault="00692D4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230B">
        <w:rPr>
          <w:rFonts w:ascii="Times New Roman" w:hAnsi="Times New Roman" w:cs="Times New Roman"/>
          <w:i/>
          <w:sz w:val="24"/>
          <w:szCs w:val="24"/>
          <w:u w:val="single"/>
        </w:rPr>
        <w:t xml:space="preserve">Школьный музей организуется в целях: </w:t>
      </w:r>
    </w:p>
    <w:p w:rsidR="00E2462E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 сохранения и использования в образовательном процессе объектов историко-культурного и природного наследия, в том числе в рамках реализации дополнительных общеобразовательных программ;</w:t>
      </w:r>
    </w:p>
    <w:p w:rsidR="00E2462E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- воспитания, обучения, развития и социализации обучающихся; - воспитания у обучающихся патриотизма, гражданственности, бережного отношения к традициям, культуре и истории своего и других народов. </w:t>
      </w:r>
    </w:p>
    <w:p w:rsidR="00E2462E" w:rsidRPr="00EB230B" w:rsidRDefault="00692D42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i/>
          <w:sz w:val="24"/>
          <w:szCs w:val="24"/>
          <w:u w:val="single"/>
        </w:rPr>
        <w:t>Профиль и направления</w:t>
      </w:r>
      <w:r w:rsidRPr="00EB230B">
        <w:rPr>
          <w:rFonts w:ascii="Times New Roman" w:hAnsi="Times New Roman" w:cs="Times New Roman"/>
          <w:sz w:val="24"/>
          <w:szCs w:val="24"/>
        </w:rPr>
        <w:t xml:space="preserve"> деятельности школьного музея определяются целями и задачами образовательной организации. </w:t>
      </w:r>
    </w:p>
    <w:p w:rsidR="00BC5E0B" w:rsidRPr="00EB230B" w:rsidRDefault="00692D42" w:rsidP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Настоящее Положение принято с учетом мнения Совета родителей, протокол от 2</w:t>
      </w:r>
      <w:r w:rsidR="00E2462E" w:rsidRPr="00EB230B">
        <w:rPr>
          <w:rFonts w:ascii="Times New Roman" w:hAnsi="Times New Roman" w:cs="Times New Roman"/>
          <w:sz w:val="24"/>
          <w:szCs w:val="24"/>
        </w:rPr>
        <w:t>6</w:t>
      </w:r>
      <w:r w:rsidRPr="00EB230B">
        <w:rPr>
          <w:rFonts w:ascii="Times New Roman" w:hAnsi="Times New Roman" w:cs="Times New Roman"/>
          <w:sz w:val="24"/>
          <w:szCs w:val="24"/>
        </w:rPr>
        <w:t>.08.2020 № 1, Совета обучающихся, протокол от 2</w:t>
      </w:r>
      <w:r w:rsidR="00E2462E" w:rsidRPr="00EB230B">
        <w:rPr>
          <w:rFonts w:ascii="Times New Roman" w:hAnsi="Times New Roman" w:cs="Times New Roman"/>
          <w:sz w:val="24"/>
          <w:szCs w:val="24"/>
        </w:rPr>
        <w:t>6</w:t>
      </w:r>
      <w:r w:rsidRPr="00EB230B">
        <w:rPr>
          <w:rFonts w:ascii="Times New Roman" w:hAnsi="Times New Roman" w:cs="Times New Roman"/>
          <w:sz w:val="24"/>
          <w:szCs w:val="24"/>
        </w:rPr>
        <w:t>.08.2020 № 1.</w:t>
      </w:r>
    </w:p>
    <w:p w:rsidR="00BC5E0B" w:rsidRPr="00EB230B" w:rsidRDefault="00BC5E0B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0B" w:rsidRPr="00EB230B" w:rsidRDefault="00BC5E0B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2E" w:rsidRPr="00EB230B" w:rsidRDefault="00E2462E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lastRenderedPageBreak/>
        <w:t>2.Основные понятия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Профиль школьного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Музейный предмет – памятник материальной или духовной культуры, объект природы, поступивший в музей и зафиксированный в инвентарной книге.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Комплектование музейных фондов – деятельность музея по выявлению, сбору, учету и описанию музейных предметов.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Инвентарная книга – основной документ учета музейных предметов.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Экспозиция – выставленные на обозрение в определенной системе музейные предметы (экспонаты).</w:t>
      </w:r>
    </w:p>
    <w:p w:rsidR="00E2462E" w:rsidRPr="00EB230B" w:rsidRDefault="00E2462E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3. Организация и деятельность школьного музея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 Школьный музей может быть создан по инициативе работников ОО, обучающихся, родителей (законных представителей), иных физических и юридических лиц.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Организация школьного музея в ОО является результатом краеведческой, туристской, экскурсионной работы обучающихся и педагогов ОО.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Учредителем школьного музея является ОО, в котором он образуется. Учредительным документом школьного музея является приказ о его организации, издаваемый руководителем ОО.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Деятельность школьного музея регламентируется Уставом ОО и настоящим Положением.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Условиями для создания школьного музея являются наличие: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 помещения и оборудования для хранения и экспонирования музейных предметов (фондохранилище и экспозиционно-выставочный зал), соответствующее музейное оборудование;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- музейных предметов, составляющих фонд школьного музея;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- музейного актива из числа обучающихся и педагогов;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положения о школьном музее, утвержденного руководителем ОО. </w:t>
      </w:r>
    </w:p>
    <w:p w:rsidR="00E2462E" w:rsidRPr="00EB230B" w:rsidRDefault="00E2462E">
      <w:pPr>
        <w:rPr>
          <w:rFonts w:ascii="Times New Roman" w:hAnsi="Times New Roman" w:cs="Times New Roman"/>
          <w:i/>
          <w:sz w:val="24"/>
          <w:szCs w:val="24"/>
        </w:rPr>
      </w:pPr>
      <w:r w:rsidRPr="00EB230B">
        <w:rPr>
          <w:rFonts w:ascii="Times New Roman" w:hAnsi="Times New Roman" w:cs="Times New Roman"/>
          <w:i/>
          <w:sz w:val="24"/>
          <w:szCs w:val="24"/>
        </w:rPr>
        <w:t xml:space="preserve">Школьный музей: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осуществляет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может заниматься рекламно-информационной деятельностью, иметь свой сайт в информационно-телекоммуникационной сети «Интернет» и свои страницы в социальных сетях;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 может принимать участие в муниципальных, региональных и всероссийских мероприятиях, тематика которых связана с деятельностью школьного музея.</w:t>
      </w:r>
    </w:p>
    <w:p w:rsidR="00E2462E" w:rsidRPr="00EB230B" w:rsidRDefault="00E2462E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4. Основные функции и направления деятельности школьного музея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Основными функциями школьного музея являются: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lastRenderedPageBreak/>
        <w:t>- решение задач обучения и воспитания посредством использования музейных коллекций и материалов;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- сохранение историко-культурного и природного наследия как национального достояния. </w:t>
      </w:r>
    </w:p>
    <w:p w:rsidR="00E2462E" w:rsidRPr="00EB230B" w:rsidRDefault="00E2462E">
      <w:pPr>
        <w:rPr>
          <w:rFonts w:ascii="Times New Roman" w:hAnsi="Times New Roman" w:cs="Times New Roman"/>
          <w:i/>
          <w:sz w:val="24"/>
          <w:szCs w:val="24"/>
        </w:rPr>
      </w:pPr>
      <w:r w:rsidRPr="00EB230B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деятельности в школьном музее: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изучение родного края, в том числе путем проведения краеведческих исследовательских походов, экспедиций;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научно-фондовая работа (комплектование, учет, научное описание, хранение музейных предметов и коллекций);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экспозиционно-выставочная деятельность (организация мероприятий на основной экспозиции, подготовка и проведение </w:t>
      </w:r>
      <w:proofErr w:type="spellStart"/>
      <w:r w:rsidRPr="00EB230B">
        <w:rPr>
          <w:rFonts w:ascii="Times New Roman" w:hAnsi="Times New Roman" w:cs="Times New Roman"/>
          <w:sz w:val="24"/>
          <w:szCs w:val="24"/>
        </w:rPr>
        <w:t>внутримузейных</w:t>
      </w:r>
      <w:proofErr w:type="spellEnd"/>
      <w:r w:rsidRPr="00EB230B">
        <w:rPr>
          <w:rFonts w:ascii="Times New Roman" w:hAnsi="Times New Roman" w:cs="Times New Roman"/>
          <w:sz w:val="24"/>
          <w:szCs w:val="24"/>
        </w:rPr>
        <w:t xml:space="preserve"> выставок);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- научно-исследовательская работа по изучению музейных предметов и коллекций, находящихся в музеях, архивах и т.д.; 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 просветительная работа среди обучающихся и иных граждан (или физических лиц); - культурно-массовая работа, информационная и иная деятельность.</w:t>
      </w:r>
    </w:p>
    <w:p w:rsidR="00E2462E" w:rsidRPr="00EB230B" w:rsidRDefault="00E2462E" w:rsidP="00E2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5. Учет и обеспечение сохранности фондов школьного музея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</w:t>
      </w:r>
      <w:r w:rsidR="00E2462E" w:rsidRPr="00EB230B">
        <w:rPr>
          <w:rFonts w:ascii="Times New Roman" w:hAnsi="Times New Roman" w:cs="Times New Roman"/>
          <w:sz w:val="24"/>
          <w:szCs w:val="24"/>
        </w:rPr>
        <w:t xml:space="preserve">Обеспечение сохранности фондов школьного музея осуществляется в соответствии с локальным нормативным актом образовательной организации. </w:t>
      </w:r>
    </w:p>
    <w:p w:rsidR="00BC5E0B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фондов школьного музея несет руководитель ОО. </w:t>
      </w:r>
    </w:p>
    <w:p w:rsidR="00BC5E0B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Хранение в школьном музее взрывоопасных и иных предметов, угрожающих жизни и безопасности людей, запрещается.</w:t>
      </w:r>
    </w:p>
    <w:p w:rsidR="00BC5E0B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 Российской Федерации. </w:t>
      </w:r>
    </w:p>
    <w:p w:rsidR="00BC5E0B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Учет музейных предметов собрания школьного музея осуществляется раздельно по основному и научно-вспомогательному фондам: 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</w:t>
      </w:r>
      <w:r w:rsidR="00E2462E" w:rsidRPr="00EB230B">
        <w:rPr>
          <w:rFonts w:ascii="Times New Roman" w:hAnsi="Times New Roman" w:cs="Times New Roman"/>
          <w:sz w:val="24"/>
          <w:szCs w:val="24"/>
        </w:rPr>
        <w:t xml:space="preserve"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 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-</w:t>
      </w:r>
      <w:r w:rsidR="00E2462E" w:rsidRPr="00EB230B">
        <w:rPr>
          <w:rFonts w:ascii="Times New Roman" w:hAnsi="Times New Roman" w:cs="Times New Roman"/>
          <w:sz w:val="24"/>
          <w:szCs w:val="24"/>
        </w:rPr>
        <w:t xml:space="preserve"> учет научно-вспомогательных материалов (копий, макетов, диаграмм и т. п.) осуществляется в книге учета научно</w:t>
      </w:r>
      <w:r w:rsidRPr="00EB230B">
        <w:rPr>
          <w:rFonts w:ascii="Times New Roman" w:hAnsi="Times New Roman" w:cs="Times New Roman"/>
          <w:sz w:val="24"/>
          <w:szCs w:val="24"/>
        </w:rPr>
        <w:t>-</w:t>
      </w:r>
      <w:r w:rsidR="00E2462E" w:rsidRPr="00EB230B">
        <w:rPr>
          <w:rFonts w:ascii="Times New Roman" w:hAnsi="Times New Roman" w:cs="Times New Roman"/>
          <w:sz w:val="24"/>
          <w:szCs w:val="24"/>
        </w:rPr>
        <w:t>вспомогательного фонда.</w:t>
      </w:r>
    </w:p>
    <w:p w:rsidR="00E2462E" w:rsidRPr="00EB230B" w:rsidRDefault="00E2462E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Предметы, сохранность которых не может быть обеспечена школьным музеем, должны быть переданы на хранение в ближайший или профильный государственный музей, архив.</w:t>
      </w:r>
    </w:p>
    <w:p w:rsidR="00BC5E0B" w:rsidRPr="00EB230B" w:rsidRDefault="00BC5E0B" w:rsidP="00BC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0B">
        <w:rPr>
          <w:rFonts w:ascii="Times New Roman" w:hAnsi="Times New Roman" w:cs="Times New Roman"/>
          <w:b/>
          <w:sz w:val="28"/>
          <w:szCs w:val="28"/>
        </w:rPr>
        <w:t>6. Руководство деятельностью школьного музея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школьного музея осуществляет руководитель ОО.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практической деятельностью школьного музея осуществляет его руководитель, который назначается приказом по ОО. 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 xml:space="preserve"> Текущую работу школьного музея осуществляет Совет музея. </w:t>
      </w:r>
    </w:p>
    <w:p w:rsidR="00BC5E0B" w:rsidRPr="00EB230B" w:rsidRDefault="00BC5E0B">
      <w:pPr>
        <w:rPr>
          <w:rFonts w:ascii="Times New Roman" w:hAnsi="Times New Roman" w:cs="Times New Roman"/>
          <w:sz w:val="24"/>
          <w:szCs w:val="24"/>
        </w:rPr>
      </w:pPr>
      <w:r w:rsidRPr="00EB230B">
        <w:rPr>
          <w:rFonts w:ascii="Times New Roman" w:hAnsi="Times New Roman" w:cs="Times New Roman"/>
          <w:sz w:val="24"/>
          <w:szCs w:val="24"/>
        </w:rPr>
        <w:t>В целях оказания помощи школьному музею может быть организован совет содействия или попечительский совет.</w:t>
      </w:r>
    </w:p>
    <w:sectPr w:rsidR="00BC5E0B" w:rsidRPr="00EB230B" w:rsidSect="00BC5E0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C"/>
    <w:rsid w:val="004C433C"/>
    <w:rsid w:val="00692D42"/>
    <w:rsid w:val="00BC5E0B"/>
    <w:rsid w:val="00D511D0"/>
    <w:rsid w:val="00E2462E"/>
    <w:rsid w:val="00EB230B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18251-52E4-4927-BE21-846E17D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2022-01-25T04:47:00Z</cp:lastPrinted>
  <dcterms:created xsi:type="dcterms:W3CDTF">2022-01-25T04:21:00Z</dcterms:created>
  <dcterms:modified xsi:type="dcterms:W3CDTF">2022-02-16T00:47:00Z</dcterms:modified>
</cp:coreProperties>
</file>